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FED" w:rsidRPr="00677FED" w:rsidRDefault="00677FED" w:rsidP="00677FED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200969983"/>
      <w:r w:rsidRPr="00677FED">
        <w:rPr>
          <w:rFonts w:ascii="Times New Roman" w:hAnsi="Times New Roman" w:cs="Times New Roman"/>
          <w:b/>
          <w:sz w:val="24"/>
          <w:szCs w:val="24"/>
        </w:rPr>
        <w:t>Приложение к приказу</w:t>
      </w:r>
    </w:p>
    <w:p w:rsidR="00677FED" w:rsidRPr="00677FED" w:rsidRDefault="00677FED" w:rsidP="00677FED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77FED">
        <w:rPr>
          <w:rFonts w:ascii="Times New Roman" w:hAnsi="Times New Roman" w:cs="Times New Roman"/>
          <w:b/>
          <w:sz w:val="24"/>
          <w:szCs w:val="24"/>
        </w:rPr>
        <w:t xml:space="preserve"> ИКМО УО г</w:t>
      </w:r>
      <w:proofErr w:type="gramStart"/>
      <w:r w:rsidRPr="00677FED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677FED"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677FED" w:rsidRPr="00677FED" w:rsidRDefault="00677FED" w:rsidP="00677FED">
      <w:pPr>
        <w:pStyle w:val="a6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866\02-05-02 от 01</w:t>
      </w:r>
      <w:r w:rsidRPr="00677FED">
        <w:rPr>
          <w:rFonts w:ascii="Times New Roman" w:hAnsi="Times New Roman" w:cs="Times New Roman"/>
          <w:b/>
          <w:sz w:val="24"/>
          <w:szCs w:val="24"/>
        </w:rPr>
        <w:t xml:space="preserve">.10.2025 </w:t>
      </w:r>
    </w:p>
    <w:p w:rsidR="00677FED" w:rsidRDefault="00677FED" w:rsidP="00677FED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7FED" w:rsidRDefault="00677FED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1E0" w:rsidRPr="00234566" w:rsidRDefault="009201E0" w:rsidP="009201E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201E0" w:rsidRDefault="009201E0" w:rsidP="002F2018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D14E5" w:rsidRPr="00234566"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bookmarkStart w:id="1" w:name="_Hlk200969794"/>
      <w:r w:rsidR="002F2018">
        <w:rPr>
          <w:rFonts w:ascii="Times New Roman" w:hAnsi="Times New Roman" w:cs="Times New Roman"/>
          <w:b/>
          <w:sz w:val="28"/>
          <w:szCs w:val="28"/>
        </w:rPr>
        <w:t>Г</w:t>
      </w:r>
      <w:r w:rsidR="002F2018" w:rsidRPr="002F2018">
        <w:rPr>
          <w:rFonts w:ascii="Times New Roman" w:hAnsi="Times New Roman" w:cs="Times New Roman"/>
          <w:b/>
          <w:sz w:val="28"/>
          <w:szCs w:val="28"/>
        </w:rPr>
        <w:t>ородских соревнованиях по робототехнике</w:t>
      </w:r>
    </w:p>
    <w:bookmarkEnd w:id="1"/>
    <w:p w:rsidR="009201E0" w:rsidRDefault="009201E0" w:rsidP="009201E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1E0" w:rsidRDefault="009201E0" w:rsidP="009201E0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DD14E5" w:rsidRPr="003726CF" w:rsidRDefault="00DD14E5" w:rsidP="003726CF">
      <w:pPr>
        <w:pStyle w:val="a4"/>
        <w:numPr>
          <w:ilvl w:val="1"/>
          <w:numId w:val="1"/>
        </w:numPr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7A5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цель, задачи, порядок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018">
        <w:rPr>
          <w:rFonts w:ascii="Times New Roman" w:eastAsia="Times New Roman" w:hAnsi="Times New Roman" w:cs="Times New Roman"/>
          <w:sz w:val="28"/>
          <w:szCs w:val="28"/>
        </w:rPr>
        <w:t xml:space="preserve">городских соревнований по робототехнике </w:t>
      </w:r>
      <w:r w:rsidRPr="003726CF">
        <w:rPr>
          <w:rFonts w:ascii="Times New Roman" w:eastAsia="Times New Roman" w:hAnsi="Times New Roman" w:cs="Times New Roman"/>
          <w:sz w:val="28"/>
          <w:szCs w:val="28"/>
        </w:rPr>
        <w:t>(далее - Конкурс).</w:t>
      </w:r>
    </w:p>
    <w:p w:rsidR="009201E0" w:rsidRPr="00434458" w:rsidRDefault="009201E0" w:rsidP="003726CF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434458">
        <w:rPr>
          <w:rFonts w:ascii="Times New Roman" w:hAnsi="Times New Roman" w:cs="Times New Roman"/>
          <w:sz w:val="28"/>
          <w:szCs w:val="28"/>
        </w:rPr>
        <w:t>Организаторами г</w:t>
      </w:r>
      <w:r>
        <w:rPr>
          <w:rFonts w:ascii="Times New Roman" w:hAnsi="Times New Roman" w:cs="Times New Roman"/>
          <w:sz w:val="28"/>
          <w:szCs w:val="28"/>
        </w:rPr>
        <w:t xml:space="preserve">ородского конкурса </w:t>
      </w:r>
      <w:r w:rsidRPr="00434458">
        <w:rPr>
          <w:rFonts w:ascii="Times New Roman" w:hAnsi="Times New Roman" w:cs="Times New Roman"/>
          <w:sz w:val="28"/>
          <w:szCs w:val="28"/>
        </w:rPr>
        <w:t>явля</w:t>
      </w:r>
      <w:r w:rsidR="003726CF">
        <w:rPr>
          <w:rFonts w:ascii="Times New Roman" w:hAnsi="Times New Roman" w:cs="Times New Roman"/>
          <w:sz w:val="28"/>
          <w:szCs w:val="28"/>
        </w:rPr>
        <w:t>ю</w:t>
      </w:r>
      <w:r w:rsidRPr="00434458">
        <w:rPr>
          <w:rFonts w:ascii="Times New Roman" w:hAnsi="Times New Roman" w:cs="Times New Roman"/>
          <w:sz w:val="28"/>
          <w:szCs w:val="28"/>
        </w:rPr>
        <w:t>тся</w:t>
      </w:r>
      <w:r w:rsidR="003726CF">
        <w:rPr>
          <w:rFonts w:ascii="Times New Roman" w:hAnsi="Times New Roman" w:cs="Times New Roman"/>
          <w:sz w:val="28"/>
          <w:szCs w:val="28"/>
        </w:rPr>
        <w:t xml:space="preserve"> </w:t>
      </w:r>
      <w:r w:rsidR="003726CF" w:rsidRPr="003726CF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г. Казани</w:t>
      </w:r>
      <w:r w:rsidR="003726CF">
        <w:rPr>
          <w:rFonts w:ascii="Times New Roman" w:hAnsi="Times New Roman" w:cs="Times New Roman"/>
          <w:sz w:val="28"/>
          <w:szCs w:val="28"/>
        </w:rPr>
        <w:t>,</w:t>
      </w:r>
      <w:r w:rsidRPr="00434458">
        <w:rPr>
          <w:rFonts w:ascii="Times New Roman" w:hAnsi="Times New Roman" w:cs="Times New Roman"/>
          <w:sz w:val="28"/>
          <w:szCs w:val="28"/>
        </w:rPr>
        <w:t xml:space="preserve"> Муниципальное бюджетное учреждение дополнительного образования «Центр дополнительного образования детей «Заречье»</w:t>
      </w:r>
      <w:r w:rsidR="00DD14E5">
        <w:rPr>
          <w:rFonts w:ascii="Times New Roman" w:hAnsi="Times New Roman" w:cs="Times New Roman"/>
          <w:sz w:val="28"/>
          <w:szCs w:val="28"/>
        </w:rPr>
        <w:t xml:space="preserve"> Кировского района г</w:t>
      </w:r>
      <w:r w:rsidR="006A7865">
        <w:rPr>
          <w:rFonts w:ascii="Times New Roman" w:hAnsi="Times New Roman" w:cs="Times New Roman"/>
          <w:sz w:val="28"/>
          <w:szCs w:val="28"/>
        </w:rPr>
        <w:t>.</w:t>
      </w:r>
      <w:r w:rsidR="00DD14E5">
        <w:rPr>
          <w:rFonts w:ascii="Times New Roman" w:hAnsi="Times New Roman" w:cs="Times New Roman"/>
          <w:sz w:val="28"/>
          <w:szCs w:val="28"/>
        </w:rPr>
        <w:t xml:space="preserve"> Казани</w:t>
      </w:r>
      <w:r w:rsidRPr="00434458">
        <w:rPr>
          <w:rFonts w:ascii="Times New Roman" w:hAnsi="Times New Roman" w:cs="Times New Roman"/>
          <w:sz w:val="28"/>
          <w:szCs w:val="28"/>
        </w:rPr>
        <w:t>.</w:t>
      </w:r>
    </w:p>
    <w:p w:rsidR="00DD14E5" w:rsidRDefault="00DD14E5" w:rsidP="00DD14E5">
      <w:pPr>
        <w:pStyle w:val="a4"/>
        <w:keepLines/>
        <w:numPr>
          <w:ilvl w:val="0"/>
          <w:numId w:val="1"/>
        </w:numPr>
        <w:spacing w:after="0"/>
        <w:ind w:right="28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4E5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:rsidR="00BB18E5" w:rsidRPr="002F2018" w:rsidRDefault="00DD14E5" w:rsidP="00DD14E5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r w:rsidR="00BB18E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BB18E5">
        <w:rPr>
          <w:rFonts w:ascii="Times New Roman" w:hAnsi="Times New Roman" w:cs="Times New Roman"/>
          <w:sz w:val="28"/>
          <w:szCs w:val="28"/>
        </w:rPr>
        <w:t xml:space="preserve"> является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2018" w:rsidRPr="002F2018" w:rsidRDefault="002F2018" w:rsidP="002F2018">
      <w:pPr>
        <w:pStyle w:val="a4"/>
        <w:keepLines/>
        <w:spacing w:after="0"/>
        <w:ind w:left="0" w:right="283"/>
        <w:jc w:val="both"/>
        <w:rPr>
          <w:rFonts w:ascii="Times New Roman" w:hAnsi="Times New Roman" w:cs="Times New Roman"/>
          <w:sz w:val="28"/>
          <w:szCs w:val="28"/>
        </w:rPr>
      </w:pPr>
      <w:r w:rsidRPr="002F2018">
        <w:rPr>
          <w:rFonts w:ascii="Times New Roman" w:hAnsi="Times New Roman" w:cs="Times New Roman"/>
          <w:sz w:val="28"/>
          <w:szCs w:val="28"/>
        </w:rPr>
        <w:t>Популяризация научно-технического творчества среди учащихся, содействие формированию в молодежной среде компетенций в области программирования интеллектуальных робототехнических систем</w:t>
      </w:r>
      <w:r w:rsidR="006A7865">
        <w:rPr>
          <w:rFonts w:ascii="Times New Roman" w:hAnsi="Times New Roman" w:cs="Times New Roman"/>
          <w:sz w:val="28"/>
          <w:szCs w:val="28"/>
        </w:rPr>
        <w:t>.</w:t>
      </w:r>
    </w:p>
    <w:p w:rsidR="009201E0" w:rsidRPr="00BB18E5" w:rsidRDefault="00BB18E5" w:rsidP="00BB18E5">
      <w:pPr>
        <w:pStyle w:val="a4"/>
        <w:keepLines/>
        <w:numPr>
          <w:ilvl w:val="1"/>
          <w:numId w:val="1"/>
        </w:numPr>
        <w:spacing w:after="0"/>
        <w:ind w:left="0" w:right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</w:t>
      </w:r>
      <w:r w:rsidR="009201E0" w:rsidRPr="00BB18E5">
        <w:rPr>
          <w:rFonts w:ascii="Times New Roman" w:hAnsi="Times New Roman" w:cs="Times New Roman"/>
          <w:sz w:val="28"/>
          <w:szCs w:val="28"/>
        </w:rPr>
        <w:t>адачи конкурса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9201E0" w:rsidRPr="00BB18E5">
        <w:rPr>
          <w:rFonts w:ascii="Times New Roman" w:hAnsi="Times New Roman" w:cs="Times New Roman"/>
          <w:sz w:val="28"/>
          <w:szCs w:val="28"/>
        </w:rPr>
        <w:t>: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стимулирование интереса детей и молодежи к сфере инноваций и высоких технологий;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развитие у молодежи навыков практического решения актуальных инженерно-технических задач и работы с техникой;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пропаганда робототехники и LEGO-конструирования как учебной дисциплины;</w:t>
      </w:r>
    </w:p>
    <w:p w:rsidR="00BB18E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>- формирование новых знаний, умений и компетенций у обучающихся в области инновационных технологий, механики и программирования.</w:t>
      </w:r>
    </w:p>
    <w:p w:rsidR="006A7865" w:rsidRPr="006A7865" w:rsidRDefault="006A7865" w:rsidP="006A786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BB18E5" w:rsidRDefault="00BB18E5" w:rsidP="00BB18E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8E5">
        <w:rPr>
          <w:rFonts w:ascii="Times New Roman" w:hAnsi="Times New Roman" w:cs="Times New Roman"/>
          <w:b/>
          <w:bCs/>
          <w:sz w:val="28"/>
          <w:szCs w:val="28"/>
        </w:rPr>
        <w:t>Участники конкурса</w:t>
      </w:r>
    </w:p>
    <w:p w:rsidR="006A7865" w:rsidRPr="006A7865" w:rsidRDefault="006A7865" w:rsidP="006A7865">
      <w:pPr>
        <w:pStyle w:val="a4"/>
        <w:numPr>
          <w:ilvl w:val="1"/>
          <w:numId w:val="1"/>
        </w:numPr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6A7865">
        <w:rPr>
          <w:rFonts w:ascii="Times New Roman" w:hAnsi="Times New Roman" w:cs="Times New Roman"/>
          <w:sz w:val="28"/>
          <w:szCs w:val="28"/>
        </w:rPr>
        <w:t xml:space="preserve"> К участию в Соревнованиях допускаются команды образовательных учреждений, использующие для изучения робототехники конструкторы ЛЕГО. От одного учреждения допускаются к участию от одной до четырех команд.</w:t>
      </w:r>
    </w:p>
    <w:p w:rsidR="006A7865" w:rsidRPr="006A7865" w:rsidRDefault="006A7865" w:rsidP="006A7865">
      <w:pPr>
        <w:pStyle w:val="a4"/>
        <w:ind w:left="-142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Pr="006A7865">
        <w:rPr>
          <w:rFonts w:ascii="Times New Roman" w:hAnsi="Times New Roman" w:cs="Times New Roman"/>
          <w:sz w:val="28"/>
          <w:szCs w:val="28"/>
        </w:rPr>
        <w:t xml:space="preserve"> Команда – коллектив учащихся во главе с педагогом, осуществляющих занятия по робототехнике (подготовку к состязаниям) в рамках образовательного учреждения или самостоятельно (семейные или дворовые команды).</w:t>
      </w:r>
    </w:p>
    <w:p w:rsidR="006A7865" w:rsidRPr="006A7865" w:rsidRDefault="006A7865" w:rsidP="006A7865">
      <w:pPr>
        <w:pStyle w:val="a4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6A7865">
        <w:rPr>
          <w:rFonts w:ascii="Times New Roman" w:hAnsi="Times New Roman" w:cs="Times New Roman"/>
          <w:sz w:val="28"/>
          <w:szCs w:val="28"/>
        </w:rPr>
        <w:t>Количество членов команды – не более 2 человек (кроме творческой категории, в творческой категории допускается 3 чел.).</w:t>
      </w:r>
    </w:p>
    <w:p w:rsidR="006A7865" w:rsidRPr="006A7865" w:rsidRDefault="006A7865" w:rsidP="006A7865">
      <w:pPr>
        <w:pStyle w:val="a4"/>
        <w:ind w:left="-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3.4. </w:t>
      </w:r>
      <w:r w:rsidRPr="006A7865">
        <w:rPr>
          <w:rFonts w:ascii="Times New Roman" w:hAnsi="Times New Roman" w:cs="Times New Roman"/>
          <w:sz w:val="28"/>
          <w:szCs w:val="28"/>
        </w:rPr>
        <w:t xml:space="preserve"> Общее количество участников от одного образовательного учреждения - не более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6A7865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663F58" w:rsidRDefault="006A7865" w:rsidP="006A7865">
      <w:pPr>
        <w:pStyle w:val="a4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A7865">
        <w:rPr>
          <w:rFonts w:ascii="Times New Roman" w:hAnsi="Times New Roman" w:cs="Times New Roman"/>
          <w:sz w:val="28"/>
          <w:szCs w:val="28"/>
        </w:rPr>
        <w:t>.5. Для команды возможно участие, как в отдельных категориях Соревнований, так и во всех сразу.</w:t>
      </w:r>
    </w:p>
    <w:p w:rsidR="003176DB" w:rsidRDefault="003176DB" w:rsidP="003176DB">
      <w:pPr>
        <w:pStyle w:val="a4"/>
        <w:ind w:left="0" w:hanging="11"/>
        <w:jc w:val="center"/>
        <w:rPr>
          <w:rFonts w:ascii="Times New Roman" w:hAnsi="Times New Roman" w:cs="Times New Roman"/>
          <w:sz w:val="28"/>
          <w:szCs w:val="28"/>
        </w:rPr>
      </w:pPr>
    </w:p>
    <w:p w:rsidR="003176DB" w:rsidRPr="003176DB" w:rsidRDefault="003176DB" w:rsidP="003176DB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76DB">
        <w:rPr>
          <w:rFonts w:ascii="Times New Roman" w:hAnsi="Times New Roman" w:cs="Times New Roman"/>
          <w:b/>
          <w:bCs/>
          <w:sz w:val="28"/>
          <w:szCs w:val="28"/>
        </w:rPr>
        <w:t>Условия проведения конкурса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Дата проведения соревнований</w:t>
      </w:r>
      <w:r w:rsidRPr="00D40DE6">
        <w:rPr>
          <w:rFonts w:ascii="Times New Roman" w:hAnsi="Times New Roman" w:cs="Times New Roman"/>
          <w:sz w:val="28"/>
          <w:szCs w:val="28"/>
        </w:rPr>
        <w:t xml:space="preserve">: 18 </w:t>
      </w:r>
      <w:r>
        <w:rPr>
          <w:rFonts w:ascii="Times New Roman" w:hAnsi="Times New Roman" w:cs="Times New Roman"/>
          <w:sz w:val="28"/>
          <w:szCs w:val="28"/>
        </w:rPr>
        <w:t>февраля</w:t>
      </w:r>
      <w:r w:rsidRPr="00D40DE6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40DE6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t>Начало регистрации участников</w:t>
      </w:r>
      <w:r w:rsidRPr="00D40DE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14:00</w:t>
      </w:r>
      <w:r w:rsidRPr="00D40DE6">
        <w:rPr>
          <w:rFonts w:ascii="Times New Roman" w:hAnsi="Times New Roman" w:cs="Times New Roman"/>
          <w:sz w:val="28"/>
          <w:szCs w:val="28"/>
        </w:rPr>
        <w:t xml:space="preserve"> </w:t>
      </w:r>
      <w:r w:rsidR="00CD4C9C">
        <w:rPr>
          <w:rFonts w:ascii="Times New Roman" w:hAnsi="Times New Roman" w:cs="Times New Roman"/>
          <w:sz w:val="28"/>
          <w:szCs w:val="28"/>
        </w:rPr>
        <w:t>(при себе иметь оригинал заявки)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t>Место проведения</w:t>
      </w:r>
      <w:r w:rsidRPr="00D40DE6">
        <w:rPr>
          <w:rFonts w:ascii="Times New Roman" w:hAnsi="Times New Roman" w:cs="Times New Roman"/>
          <w:sz w:val="28"/>
          <w:szCs w:val="28"/>
        </w:rPr>
        <w:t>: МБУДО "ЦДОД "Заречье" Кировского района г. Казани</w:t>
      </w:r>
    </w:p>
    <w:p w:rsid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40DE6">
        <w:rPr>
          <w:rFonts w:ascii="Times New Roman" w:hAnsi="Times New Roman" w:cs="Times New Roman"/>
          <w:b/>
          <w:bCs/>
          <w:sz w:val="28"/>
          <w:szCs w:val="28"/>
        </w:rPr>
        <w:t>Адрес</w:t>
      </w:r>
      <w:r w:rsidRPr="00D40DE6">
        <w:rPr>
          <w:rFonts w:ascii="Times New Roman" w:hAnsi="Times New Roman" w:cs="Times New Roman"/>
          <w:sz w:val="28"/>
          <w:szCs w:val="28"/>
        </w:rPr>
        <w:t>: г. Казань, ул. Окольная, д. 23</w:t>
      </w:r>
    </w:p>
    <w:p w:rsidR="00CD4C9C" w:rsidRPr="00CD4C9C" w:rsidRDefault="00CD4C9C" w:rsidP="00D40DE6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4C9C">
        <w:rPr>
          <w:rFonts w:ascii="Times New Roman" w:hAnsi="Times New Roman" w:cs="Times New Roman"/>
          <w:b/>
          <w:bCs/>
          <w:sz w:val="28"/>
          <w:szCs w:val="28"/>
        </w:rPr>
        <w:t>При себе иметь вторую обувь или бахилы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40DE6" w:rsidRPr="00D40DE6" w:rsidRDefault="00D40DE6" w:rsidP="00D40DE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9201E0" w:rsidRPr="00500591" w:rsidRDefault="00E41A82" w:rsidP="00500591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1A82">
        <w:rPr>
          <w:rFonts w:ascii="Times New Roman" w:hAnsi="Times New Roman" w:cs="Times New Roman"/>
          <w:b/>
          <w:bCs/>
          <w:sz w:val="28"/>
          <w:szCs w:val="28"/>
        </w:rPr>
        <w:t>Порядок проведения конкурса и критерии оценки</w:t>
      </w:r>
    </w:p>
    <w:bookmarkEnd w:id="0"/>
    <w:p w:rsidR="00E32E48" w:rsidRDefault="00CD4C9C" w:rsidP="0050059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1A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41A82">
        <w:rPr>
          <w:rFonts w:ascii="Times New Roman" w:hAnsi="Times New Roman" w:cs="Times New Roman"/>
          <w:sz w:val="28"/>
          <w:szCs w:val="28"/>
        </w:rPr>
        <w:t xml:space="preserve"> срок до </w:t>
      </w:r>
      <w:r w:rsidR="00663F58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63F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="00E41A82">
        <w:rPr>
          <w:rFonts w:ascii="Times New Roman" w:hAnsi="Times New Roman" w:cs="Times New Roman"/>
          <w:sz w:val="28"/>
          <w:szCs w:val="28"/>
        </w:rPr>
        <w:t xml:space="preserve"> </w:t>
      </w:r>
      <w:r w:rsidR="00E41A82" w:rsidRPr="00E41A8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E41A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41A82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D40DE6">
        <w:rPr>
          <w:rFonts w:ascii="Times New Roman" w:hAnsi="Times New Roman" w:cs="Times New Roman"/>
          <w:sz w:val="28"/>
          <w:szCs w:val="28"/>
        </w:rPr>
        <w:t xml:space="preserve">подать заявку на участие в соревнованиях по форме (прил. 1) на электронную почту </w:t>
      </w:r>
      <w:hyperlink r:id="rId5" w:history="1">
        <w:r w:rsidR="00D40DE6" w:rsidRPr="00450D2F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nizamutdinova</w:t>
        </w:r>
        <w:r w:rsidR="00D40DE6" w:rsidRPr="00CD4C9C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96@</w:t>
        </w:r>
        <w:r w:rsidR="00D40DE6" w:rsidRPr="00450D2F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list</w:t>
        </w:r>
        <w:r w:rsidR="00D40DE6" w:rsidRPr="00CD4C9C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D40DE6" w:rsidRPr="00450D2F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 w:rsidR="00D40DE6" w:rsidRPr="00CD4C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0DE6">
        <w:rPr>
          <w:rFonts w:ascii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пометкой «Городские соревнования по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роботехнике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64882" w:rsidRDefault="00E64882" w:rsidP="00E64882">
      <w:pPr>
        <w:spacing w:line="240" w:lineRule="auto"/>
        <w:ind w:hanging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Отправляя заявку на участие в конкурсе, участник автоматически соглашается с условиями его проведения</w:t>
      </w:r>
    </w:p>
    <w:p w:rsidR="00CD4C9C" w:rsidRPr="00CD4C9C" w:rsidRDefault="00CD4C9C" w:rsidP="00CD4C9C">
      <w:pPr>
        <w:widowControl w:val="0"/>
        <w:tabs>
          <w:tab w:val="left" w:pos="0"/>
        </w:tabs>
        <w:suppressAutoHyphens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 </w:t>
      </w:r>
      <w:r w:rsidRPr="00CD4C9C">
        <w:rPr>
          <w:rFonts w:ascii="Times New Roman" w:hAnsi="Times New Roman" w:cs="Times New Roman"/>
          <w:sz w:val="28"/>
          <w:szCs w:val="28"/>
        </w:rPr>
        <w:t>Соревнования основной категории состоят из нескольких раундов (попыток) и времени сборки и/или отладки. Соревнования проводятся по 4-м различным категориям (</w:t>
      </w:r>
      <w:r>
        <w:rPr>
          <w:rFonts w:ascii="Times New Roman" w:hAnsi="Times New Roman" w:cs="Times New Roman"/>
          <w:sz w:val="28"/>
          <w:szCs w:val="28"/>
        </w:rPr>
        <w:t>прил.</w:t>
      </w:r>
      <w:r w:rsidRPr="00CD4C9C">
        <w:rPr>
          <w:rFonts w:ascii="Times New Roman" w:hAnsi="Times New Roman" w:cs="Times New Roman"/>
          <w:sz w:val="28"/>
          <w:szCs w:val="28"/>
        </w:rPr>
        <w:t xml:space="preserve"> 2):</w:t>
      </w:r>
    </w:p>
    <w:tbl>
      <w:tblPr>
        <w:tblW w:w="14283" w:type="dxa"/>
        <w:tblLook w:val="04A0"/>
      </w:tblPr>
      <w:tblGrid>
        <w:gridCol w:w="817"/>
        <w:gridCol w:w="9497"/>
        <w:gridCol w:w="3969"/>
      </w:tblGrid>
      <w:tr w:rsidR="00CD4C9C" w:rsidTr="00C76E63">
        <w:tc>
          <w:tcPr>
            <w:tcW w:w="817" w:type="dxa"/>
            <w:shd w:val="clear" w:color="auto" w:fill="auto"/>
          </w:tcPr>
          <w:p w:rsidR="00CD4C9C" w:rsidRPr="00495DD1" w:rsidRDefault="00CD4C9C" w:rsidP="00C76E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CD4C9C" w:rsidRDefault="00CD4C9C" w:rsidP="00CD4C9C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5DD1">
              <w:rPr>
                <w:rFonts w:ascii="Times New Roman" w:hAnsi="Times New Roman"/>
                <w:sz w:val="28"/>
                <w:szCs w:val="28"/>
              </w:rPr>
              <w:t xml:space="preserve">Гонки по линии </w:t>
            </w:r>
          </w:p>
          <w:p w:rsidR="00CD4C9C" w:rsidRPr="00495DD1" w:rsidRDefault="00CD4C9C" w:rsidP="00CD4C9C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Сумо. Маневрирование </w:t>
            </w:r>
          </w:p>
        </w:tc>
        <w:tc>
          <w:tcPr>
            <w:tcW w:w="3969" w:type="dxa"/>
            <w:shd w:val="clear" w:color="auto" w:fill="auto"/>
          </w:tcPr>
          <w:p w:rsidR="00CD4C9C" w:rsidRDefault="00CD4C9C" w:rsidP="00C76E63">
            <w:pPr>
              <w:ind w:firstLine="567"/>
              <w:jc w:val="both"/>
            </w:pPr>
          </w:p>
          <w:p w:rsidR="00CD4C9C" w:rsidRPr="00974CC3" w:rsidRDefault="00CD4C9C" w:rsidP="00C76E63">
            <w:pPr>
              <w:ind w:left="2301" w:firstLine="567"/>
              <w:jc w:val="both"/>
            </w:pPr>
          </w:p>
        </w:tc>
      </w:tr>
      <w:tr w:rsidR="00CD4C9C" w:rsidTr="00C76E63">
        <w:tc>
          <w:tcPr>
            <w:tcW w:w="817" w:type="dxa"/>
            <w:shd w:val="clear" w:color="auto" w:fill="auto"/>
          </w:tcPr>
          <w:p w:rsidR="00CD4C9C" w:rsidRPr="00495DD1" w:rsidRDefault="00CD4C9C" w:rsidP="00C76E6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497" w:type="dxa"/>
            <w:shd w:val="clear" w:color="auto" w:fill="auto"/>
          </w:tcPr>
          <w:p w:rsidR="00CD4C9C" w:rsidRPr="00495DD1" w:rsidRDefault="00CD4C9C" w:rsidP="00CD4C9C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95DD1">
              <w:rPr>
                <w:rFonts w:ascii="Times New Roman" w:hAnsi="Times New Roman"/>
                <w:sz w:val="28"/>
                <w:szCs w:val="28"/>
              </w:rPr>
              <w:t>Кегельринг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Квадро</w:t>
            </w:r>
            <w:proofErr w:type="spellEnd"/>
            <w:r w:rsidRPr="00495D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D4C9C" w:rsidRPr="00495DD1" w:rsidRDefault="00CD4C9C" w:rsidP="00CD4C9C">
            <w:pPr>
              <w:pStyle w:val="a4"/>
              <w:numPr>
                <w:ilvl w:val="0"/>
                <w:numId w:val="11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Творческая категория</w:t>
            </w:r>
            <w:r w:rsidRPr="00495DD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CD4C9C" w:rsidRPr="00974CC3" w:rsidRDefault="00CD4C9C" w:rsidP="00C76E63">
            <w:pPr>
              <w:jc w:val="both"/>
            </w:pPr>
          </w:p>
        </w:tc>
      </w:tr>
    </w:tbl>
    <w:p w:rsidR="00CD4C9C" w:rsidRDefault="00CD4C9C" w:rsidP="00CD4C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4C9C" w:rsidRPr="00CD4C9C" w:rsidRDefault="00CD4C9C" w:rsidP="00CD4C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 </w:t>
      </w:r>
      <w:r w:rsidRPr="00CD4C9C">
        <w:rPr>
          <w:rFonts w:ascii="Times New Roman" w:hAnsi="Times New Roman" w:cs="Times New Roman"/>
          <w:sz w:val="28"/>
          <w:szCs w:val="28"/>
        </w:rPr>
        <w:t xml:space="preserve">Команды могут принимать участие в </w:t>
      </w:r>
      <w:r w:rsidRPr="00CD4C9C">
        <w:rPr>
          <w:rStyle w:val="FontStyle39"/>
          <w:b w:val="0"/>
          <w:sz w:val="28"/>
          <w:szCs w:val="28"/>
        </w:rPr>
        <w:t>Соревнованиях</w:t>
      </w:r>
      <w:r w:rsidRPr="00CD4C9C">
        <w:rPr>
          <w:rFonts w:ascii="Times New Roman" w:hAnsi="Times New Roman" w:cs="Times New Roman"/>
          <w:sz w:val="28"/>
          <w:szCs w:val="28"/>
        </w:rPr>
        <w:t xml:space="preserve"> в любой категории. Итоги по каждой категории подводятся отдельно. 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Pr="00D45D5B">
        <w:rPr>
          <w:rFonts w:ascii="Times New Roman" w:hAnsi="Times New Roman"/>
          <w:sz w:val="28"/>
          <w:szCs w:val="28"/>
        </w:rPr>
        <w:t>Попыткой называется выполнение роботом задания на поле после старта судьи</w:t>
      </w:r>
      <w:r>
        <w:rPr>
          <w:rFonts w:ascii="Times New Roman" w:hAnsi="Times New Roman"/>
          <w:sz w:val="28"/>
          <w:szCs w:val="28"/>
        </w:rPr>
        <w:t>:</w:t>
      </w:r>
      <w:r w:rsidRPr="00D45D5B">
        <w:rPr>
          <w:rFonts w:ascii="Times New Roman" w:hAnsi="Times New Roman"/>
          <w:sz w:val="28"/>
          <w:szCs w:val="28"/>
        </w:rPr>
        <w:t xml:space="preserve"> </w:t>
      </w:r>
      <w:r w:rsidRPr="00812FA0">
        <w:rPr>
          <w:rFonts w:ascii="Times New Roman" w:hAnsi="Times New Roman"/>
          <w:sz w:val="28"/>
          <w:szCs w:val="28"/>
        </w:rPr>
        <w:t>при достижении максимального времени на попытку, полного выполнения задания или решения судьи (в сумо попытка называется поединком, поединок состоит минимум из 3х схваток).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5.5.  </w:t>
      </w:r>
      <w:r w:rsidRPr="00EF0DCB">
        <w:rPr>
          <w:rFonts w:ascii="Times New Roman" w:hAnsi="Times New Roman"/>
          <w:sz w:val="28"/>
          <w:szCs w:val="28"/>
        </w:rPr>
        <w:t>Раундом называется совокупность всех попыток всех команд.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5.6. </w:t>
      </w:r>
      <w:r w:rsidRPr="00EF0DCB">
        <w:rPr>
          <w:rFonts w:ascii="Times New Roman" w:hAnsi="Times New Roman"/>
          <w:sz w:val="28"/>
          <w:szCs w:val="28"/>
        </w:rPr>
        <w:t>При ранжировании учитывается результат попытки с самым большим числом очков из двух попыток (не сумма). Если команды имеют одинаковое число очков, то будет приниматься во внимание результат второй попытки каждой команды. Если и в этом случае у команд будет одинаковое количество очков, то будет учитываться время, потребовавшееся команде для завершения лучшей попытки.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5.7.  </w:t>
      </w:r>
      <w:r w:rsidRPr="00EF0DCB">
        <w:rPr>
          <w:rFonts w:ascii="Times New Roman" w:hAnsi="Times New Roman"/>
          <w:sz w:val="28"/>
          <w:szCs w:val="28"/>
        </w:rPr>
        <w:t>Операторы могут настраивать робота только во время отладки.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5.8.  </w:t>
      </w:r>
      <w:r w:rsidRPr="00EF0DCB">
        <w:rPr>
          <w:rFonts w:ascii="Times New Roman" w:hAnsi="Times New Roman"/>
          <w:sz w:val="28"/>
          <w:szCs w:val="28"/>
        </w:rPr>
        <w:t>Во всех  категориях  разрешается не разбирать робота перед состязанием.</w:t>
      </w:r>
    </w:p>
    <w:p w:rsidR="00CD4C9C" w:rsidRPr="004D7087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5.9.  </w:t>
      </w:r>
      <w:r w:rsidRPr="004D7087">
        <w:rPr>
          <w:rFonts w:ascii="Times New Roman" w:hAnsi="Times New Roman"/>
          <w:sz w:val="28"/>
          <w:szCs w:val="28"/>
        </w:rPr>
        <w:t>Команды должны поместить робота в область «карантина» после окончания времени отладки не позже, чем через 5 минут после его объявления. После подтверждения судьи, что роботы соответствуют всем требованиям, соревнования могут быть начаты.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5.10. </w:t>
      </w:r>
      <w:r w:rsidRPr="004D7087">
        <w:rPr>
          <w:rFonts w:ascii="Times New Roman" w:hAnsi="Times New Roman"/>
          <w:sz w:val="28"/>
          <w:szCs w:val="28"/>
        </w:rPr>
        <w:t xml:space="preserve"> Если при осмотре будет найдено нарушение в конструкции робота, то судья дает 3 минуты на</w:t>
      </w:r>
      <w:r w:rsidRPr="00EF0DCB">
        <w:rPr>
          <w:rFonts w:ascii="Times New Roman" w:hAnsi="Times New Roman"/>
          <w:sz w:val="28"/>
          <w:szCs w:val="28"/>
        </w:rPr>
        <w:t xml:space="preserve"> устранение нарушения. Однако если нарушение не будет устранено в течение этого времени, команда не сможет участвовать в данном раунде.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5.11.  </w:t>
      </w:r>
      <w:r w:rsidRPr="00EF0DCB">
        <w:rPr>
          <w:rFonts w:ascii="Times New Roman" w:hAnsi="Times New Roman"/>
          <w:sz w:val="28"/>
          <w:szCs w:val="28"/>
        </w:rPr>
        <w:t>После окончания времени отладки</w:t>
      </w:r>
      <w:r w:rsidRPr="004D70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F0DCB">
        <w:rPr>
          <w:rFonts w:ascii="Times New Roman" w:hAnsi="Times New Roman"/>
          <w:sz w:val="28"/>
          <w:szCs w:val="28"/>
        </w:rPr>
        <w:t>помещения робота в «карантин» нельзя модифицировать или менять роботов (в том числе: загрузить программу, поменять батарейки). Также команды не могут просить дополнительного времени.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5.12.  </w:t>
      </w:r>
      <w:r w:rsidRPr="00EF0DCB">
        <w:rPr>
          <w:rFonts w:ascii="Times New Roman" w:hAnsi="Times New Roman"/>
          <w:sz w:val="28"/>
          <w:szCs w:val="28"/>
        </w:rPr>
        <w:t>По окончании раунда дается время на настройку. Участники смогут забрать роботов назад в область сборки, чтобы улучшить работу робота и провести испытания. После окончания времени отладки участники должны поместить робота назад, в область «карантина». После того, как судья повторно подтвердит, что робот отвечает всем требованиям, робот будет допущен к участию в следующем раунде.</w:t>
      </w:r>
    </w:p>
    <w:p w:rsidR="00CD4C9C" w:rsidRDefault="00CD4C9C" w:rsidP="00CD4C9C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5.13.  </w:t>
      </w:r>
      <w:r w:rsidRPr="00EF0DCB">
        <w:rPr>
          <w:rFonts w:ascii="Times New Roman" w:hAnsi="Times New Roman"/>
          <w:sz w:val="28"/>
          <w:szCs w:val="28"/>
        </w:rPr>
        <w:t>Перед началом попытки робот должен быть выключен и расположен в зоне страта (базового лагеря). Далее судья дает сигнал для включения робота и выбора программы (но не для запуска). В случае если запуск программы сразу приводит робота в движение, тогда для запуска программы надо ожидать сигнала судьи.</w:t>
      </w:r>
    </w:p>
    <w:p w:rsidR="00CD4C9C" w:rsidRPr="00494E92" w:rsidRDefault="00CD4C9C" w:rsidP="00CD4C9C">
      <w:pPr>
        <w:pStyle w:val="a4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5.14.  </w:t>
      </w:r>
      <w:r w:rsidRPr="00EF0DCB">
        <w:rPr>
          <w:rFonts w:ascii="Times New Roman" w:hAnsi="Times New Roman"/>
          <w:sz w:val="28"/>
          <w:szCs w:val="28"/>
        </w:rPr>
        <w:t>В случае если запуск программы не приводит робота сразу в движение, команда может запустить программу до сигнала судьи на старт, но после этого влиять на поведение робота нельзя. Единственное исключение из этого правила: команда может выполнить только одно действие с роботом, если в качестве сигнала для старта робота используются датчики. Судья должен следить за процедурой запуска робота, и только после согласия судьи стартовый сигнал может быть подан.</w:t>
      </w:r>
    </w:p>
    <w:p w:rsidR="00500591" w:rsidRPr="00500591" w:rsidRDefault="00500591" w:rsidP="005005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F58" w:rsidRDefault="00663F58" w:rsidP="00663F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591">
        <w:rPr>
          <w:rFonts w:ascii="Times New Roman" w:hAnsi="Times New Roman" w:cs="Times New Roman"/>
          <w:b/>
          <w:bCs/>
          <w:sz w:val="28"/>
          <w:szCs w:val="28"/>
        </w:rPr>
        <w:t>Общие требования к ко</w:t>
      </w:r>
      <w:r w:rsidR="00CD4C9C">
        <w:rPr>
          <w:rFonts w:ascii="Times New Roman" w:hAnsi="Times New Roman" w:cs="Times New Roman"/>
          <w:b/>
          <w:bCs/>
          <w:sz w:val="28"/>
          <w:szCs w:val="28"/>
        </w:rPr>
        <w:t>мандам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6.1. Каждого робота должны представлять два или один участник команды (операторы). Возраст участников не должен превышать 18 лет.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6.2. Операторы одного робота могут быть операторами роботов в другой категории.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6.3. В день Соревнования на каждого робота команда должна подготовить все необходимые материалы, такие как: робот, запас необходимых деталей и компонентов набора ЛЕГО, запасные батарейки или аккумуляторы, ноутбук.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6.4. Во время всего дня проведения Соревнований запрещается использовать дистанционные пульты и устройства, их заменяющие. Если будет обнаружено использование таких устройств, уличенная команда дисквалифицируется.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6.5. В зоне Соревнований (зоне сборки и полей) разрешается находиться только участникам команд (тренерам запрещено), членам оргкомитета и судьям.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6.6. После старта попытки запрещается вмешиваться в работу робота. Если после старта оператор коснется робота, покинувшего место старта без разрешения судьи, команда дисквалифицируется.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lastRenderedPageBreak/>
        <w:t>6.7. Участникам команды запрещается покидать зону Соревнований без разрешения членов оргкомитета.</w:t>
      </w:r>
    </w:p>
    <w:p w:rsidR="00CD4C9C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6.8. При нарушении командой одного из пунктов команда получит предупреждение. При получении командой 3-х предупреждений команда дисквалифицируется.</w:t>
      </w:r>
    </w:p>
    <w:p w:rsid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</w:p>
    <w:p w:rsidR="00BC3571" w:rsidRPr="00BC3571" w:rsidRDefault="00BC3571" w:rsidP="00BC357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3571">
        <w:rPr>
          <w:rFonts w:ascii="Times New Roman" w:hAnsi="Times New Roman" w:cs="Times New Roman"/>
          <w:b/>
          <w:bCs/>
          <w:sz w:val="28"/>
          <w:szCs w:val="28"/>
        </w:rPr>
        <w:t>Требования к роботам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7.1. К соревнованиям допускаются автономные роботы, собранные на основе любой элементной базы ЛЕГО. Габариты робота, его предельные размеры и масса, определяется конкретными регламентами. 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Команда может использовать на состязаниях робота «домашней сборки», т.е. сделанного заранее, если иное не указано в правилах соответствующего состязания.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7.2. Все элементы конструкции, включая систему питания, должны находиться непосредственно на самом роботе. 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7.3. Во время поединка робот должен быть включен или инициализирован вручную по команде судьи, после чего в работу робота нельзя вмешиваться. 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7.4. Робот дисквалифицируется, если его действия приводят к повреждению полигона (трассы). 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  7.5. Если на роботе установлен микрокомпьютер, функция Bluetooth должна быть отключена при выполнении задания, попытки (кроме творческой категории).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7.6. Робот должен быть автономным, т.е. не допускается дистанционное управление роботом. 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7.7. В конструкции робота можно использовать только один микрокомпьютер (RCX, NXT, EV3) (кроме творческой категории).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7.8. При создании программы допускается использование любого программного обеспечения.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7.9. Программа в микрокомпьютер робота может быть загружена заранее.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7.10. Командам не разрешается изменять любые оригинальные части (например: RCX, NXT, EV3, двигатель, датчики, детали и т.д.).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7.11. В конструкции роботов нельзя использовать винты, клеи, веревки или резинки для закрепления деталей между собой, если это не предусмотрено набором. </w:t>
      </w:r>
    </w:p>
    <w:p w:rsidR="00BC3571" w:rsidRPr="00BC3571" w:rsidRDefault="00BC3571" w:rsidP="00BC3571">
      <w:pPr>
        <w:pStyle w:val="a4"/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7.12. Робот, не соответствующий требованиям, не будет допущен к участию в Соревнованиях, либо результат робота будет аннулирован.</w:t>
      </w: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500591" w:rsidRDefault="00500591" w:rsidP="00500591">
      <w:pPr>
        <w:pStyle w:val="a4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0591">
        <w:rPr>
          <w:rFonts w:ascii="Times New Roman" w:hAnsi="Times New Roman" w:cs="Times New Roman"/>
          <w:b/>
          <w:bCs/>
          <w:sz w:val="28"/>
          <w:szCs w:val="28"/>
        </w:rPr>
        <w:t>Подведение итогов и награждение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8.1. Контроль и подведение итогов осуществляется судейской коллегией в соответствии с приведенными правилами.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8.2. Судьи обладают всеми полномочиями на протяжении всех состязаний; все участники должны подчиняться их решениям.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8.3. Судейская коллегия оставляет за собой право вносить в правила состязаний изменения, если эти изменения не дают преимуществ одной из команд.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8.4. Если появляются какие-то возражения относительно судейства, команда имеет право обжаловать решение судей в Оргкомитете не позднее начала состязаний следующих команд.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lastRenderedPageBreak/>
        <w:t xml:space="preserve">8.5. Переигровка может быть проведена по решению судей в случае, когда робот не смог закончить этап из-за постороннего вмешательства либо когда неисправность возникла по причине некачественного состояния игрового поля.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8.6. Любой из судей может назначить дополнительную квалификационную проверку (измерение, взвешивание и т.п.) для робота любой из команд непосредственно перед любым состязанием.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8.7. Неэтичное или неспортивное поведение участников состязаний наказывается судьями штрафными очками или дисквалификацией.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8.8. Подача протестов и апелляций: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8.8.1. Капитан команды может подать протест главному судье Соревнований (в устной форме) до начала соревнований (состязания).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8.8.2. Капитан команды имеет право подать апелляцию на решение судей в судейскую коллегию сразу после окончания своего выступления и не позднее начала состязаний следующих команд.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8.9. Запрещено удаленное управление роботом после начала соревнований.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8.10. Запрещено создание помех для датчиков робота-соперника и его электронных компонентов. </w:t>
      </w:r>
    </w:p>
    <w:p w:rsidR="00BC3571" w:rsidRP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8.11. Запрещено использовать конструкции, которые могут причинить физический ущерб полигону (арене) или роботу-сопернику. </w:t>
      </w:r>
    </w:p>
    <w:p w:rsid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 xml:space="preserve"> 8.12. Судья может закончить состязание по собственному усмотрению, если робот не сможет продолжить движение в течение 30 секунд.</w:t>
      </w:r>
    </w:p>
    <w:p w:rsidR="00BC3571" w:rsidRDefault="00BC3571" w:rsidP="00BC35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3571">
        <w:rPr>
          <w:rFonts w:ascii="Times New Roman" w:hAnsi="Times New Roman" w:cs="Times New Roman"/>
          <w:sz w:val="28"/>
          <w:szCs w:val="28"/>
        </w:rPr>
        <w:t>Победители и призеры Соревнований награждаются дипломами</w:t>
      </w:r>
    </w:p>
    <w:p w:rsidR="00500591" w:rsidRPr="00BC3571" w:rsidRDefault="00500591" w:rsidP="00500591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571">
        <w:rPr>
          <w:rFonts w:ascii="Times New Roman" w:hAnsi="Times New Roman" w:cs="Times New Roman"/>
          <w:b/>
          <w:bCs/>
          <w:sz w:val="28"/>
          <w:szCs w:val="28"/>
        </w:rPr>
        <w:t xml:space="preserve">Контактные лица: </w:t>
      </w: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Педагог-организатор МБУДО «ЦДОД «Заречье» Кировского района города Казани Низамутдинова Анастасия Артуровна, тел: 89872290556.</w:t>
      </w: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500591" w:rsidRDefault="00500591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D632E0" w:rsidRDefault="00D632E0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D632E0" w:rsidRDefault="00D632E0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D632E0" w:rsidRDefault="00D632E0" w:rsidP="00500591">
      <w:pPr>
        <w:spacing w:line="240" w:lineRule="auto"/>
        <w:ind w:hanging="360"/>
        <w:rPr>
          <w:rFonts w:ascii="Times New Roman" w:hAnsi="Times New Roman" w:cs="Times New Roman"/>
          <w:sz w:val="28"/>
          <w:szCs w:val="28"/>
        </w:rPr>
      </w:pPr>
    </w:p>
    <w:p w:rsidR="00EA237E" w:rsidRPr="0029477D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jc w:val="right"/>
        <w:rPr>
          <w:color w:val="000000"/>
          <w:sz w:val="26"/>
          <w:szCs w:val="26"/>
        </w:rPr>
      </w:pPr>
      <w:r w:rsidRPr="0029477D">
        <w:rPr>
          <w:color w:val="000000"/>
          <w:sz w:val="26"/>
          <w:szCs w:val="26"/>
        </w:rPr>
        <w:lastRenderedPageBreak/>
        <w:t>Приложение 1</w:t>
      </w: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042EE0">
        <w:rPr>
          <w:color w:val="000000"/>
          <w:sz w:val="26"/>
          <w:szCs w:val="26"/>
        </w:rPr>
        <w:t>Заявка на участие</w:t>
      </w:r>
    </w:p>
    <w:p w:rsidR="00EA237E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042EE0">
        <w:rPr>
          <w:color w:val="000000"/>
          <w:sz w:val="26"/>
          <w:szCs w:val="26"/>
        </w:rPr>
        <w:t xml:space="preserve">в </w:t>
      </w:r>
      <w:r>
        <w:rPr>
          <w:color w:val="000000"/>
          <w:sz w:val="26"/>
          <w:szCs w:val="26"/>
        </w:rPr>
        <w:t>городских соревнованиях по робототехнике</w:t>
      </w:r>
    </w:p>
    <w:p w:rsidR="00EA237E" w:rsidRPr="0029477D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42EE0">
        <w:rPr>
          <w:color w:val="000000"/>
          <w:sz w:val="26"/>
          <w:szCs w:val="26"/>
        </w:rPr>
        <w:t>Наименование образовательного учреждения______</w:t>
      </w:r>
      <w:r>
        <w:rPr>
          <w:color w:val="000000"/>
          <w:sz w:val="26"/>
          <w:szCs w:val="26"/>
        </w:rPr>
        <w:t>___________________________</w:t>
      </w: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042EE0">
        <w:rPr>
          <w:color w:val="000000"/>
          <w:sz w:val="26"/>
          <w:szCs w:val="26"/>
        </w:rPr>
        <w:t>_______________________________________</w:t>
      </w:r>
      <w:r>
        <w:rPr>
          <w:color w:val="000000"/>
          <w:sz w:val="26"/>
          <w:szCs w:val="26"/>
        </w:rPr>
        <w:t>__________________________</w:t>
      </w: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42EE0">
        <w:rPr>
          <w:color w:val="000000"/>
          <w:sz w:val="26"/>
          <w:szCs w:val="26"/>
        </w:rPr>
        <w:t>Адрес ________________________________________</w:t>
      </w:r>
      <w:r>
        <w:rPr>
          <w:color w:val="000000"/>
          <w:sz w:val="26"/>
          <w:szCs w:val="26"/>
        </w:rPr>
        <w:t>__________________________</w:t>
      </w: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42EE0">
        <w:rPr>
          <w:color w:val="000000"/>
          <w:sz w:val="26"/>
          <w:szCs w:val="26"/>
        </w:rPr>
        <w:t xml:space="preserve">Телефон _________________________ </w:t>
      </w:r>
      <w:r w:rsidRPr="00042EE0">
        <w:rPr>
          <w:color w:val="000000"/>
          <w:sz w:val="26"/>
          <w:szCs w:val="26"/>
          <w:lang w:val="en-US"/>
        </w:rPr>
        <w:t>e</w:t>
      </w:r>
      <w:r w:rsidRPr="00042EE0">
        <w:rPr>
          <w:color w:val="000000"/>
          <w:sz w:val="26"/>
          <w:szCs w:val="26"/>
        </w:rPr>
        <w:t>-</w:t>
      </w:r>
      <w:r w:rsidRPr="00042EE0">
        <w:rPr>
          <w:color w:val="000000"/>
          <w:sz w:val="26"/>
          <w:szCs w:val="26"/>
          <w:lang w:val="en-US"/>
        </w:rPr>
        <w:t>mail</w:t>
      </w:r>
      <w:r>
        <w:rPr>
          <w:color w:val="000000"/>
          <w:sz w:val="26"/>
          <w:szCs w:val="26"/>
        </w:rPr>
        <w:t xml:space="preserve"> _________________</w:t>
      </w:r>
      <w:r w:rsidRPr="00042EE0">
        <w:rPr>
          <w:color w:val="000000"/>
          <w:sz w:val="26"/>
          <w:szCs w:val="26"/>
        </w:rPr>
        <w:t>_______________</w:t>
      </w: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042EE0">
        <w:rPr>
          <w:color w:val="000000"/>
          <w:sz w:val="26"/>
          <w:szCs w:val="26"/>
        </w:rPr>
        <w:t>Команда 1:</w:t>
      </w: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2409"/>
        <w:gridCol w:w="709"/>
        <w:gridCol w:w="2959"/>
        <w:gridCol w:w="2960"/>
      </w:tblGrid>
      <w:tr w:rsidR="00EA237E" w:rsidRPr="00042EE0" w:rsidTr="00C76E63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042EE0">
              <w:rPr>
                <w:color w:val="000000"/>
                <w:sz w:val="26"/>
                <w:szCs w:val="26"/>
              </w:rPr>
              <w:t>Ф.И.О. тренера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042EE0">
              <w:rPr>
                <w:color w:val="000000"/>
                <w:sz w:val="26"/>
                <w:szCs w:val="26"/>
              </w:rPr>
              <w:t>контактные данные (тел.)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042EE0">
              <w:rPr>
                <w:color w:val="000000"/>
                <w:sz w:val="26"/>
                <w:szCs w:val="26"/>
              </w:rPr>
              <w:t>Название категории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042EE0">
              <w:rPr>
                <w:color w:val="000000"/>
                <w:sz w:val="26"/>
                <w:szCs w:val="26"/>
              </w:rPr>
              <w:t>Название робота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Язык программирования</w:t>
            </w:r>
          </w:p>
        </w:tc>
        <w:tc>
          <w:tcPr>
            <w:tcW w:w="6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042EE0">
              <w:rPr>
                <w:color w:val="000000"/>
                <w:sz w:val="26"/>
                <w:szCs w:val="26"/>
              </w:rPr>
              <w:t>Участники</w:t>
            </w:r>
          </w:p>
        </w:tc>
      </w:tr>
      <w:tr w:rsidR="00EA237E" w:rsidRPr="00042EE0" w:rsidTr="00C76E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624AAE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624AAE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042EE0">
              <w:rPr>
                <w:color w:val="000000"/>
                <w:sz w:val="26"/>
                <w:szCs w:val="26"/>
              </w:rPr>
              <w:t>Ф</w:t>
            </w:r>
            <w:r>
              <w:rPr>
                <w:color w:val="000000"/>
                <w:sz w:val="26"/>
                <w:szCs w:val="26"/>
              </w:rPr>
              <w:t>амилия, имя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</w:t>
            </w:r>
            <w:r w:rsidRPr="00042EE0">
              <w:rPr>
                <w:color w:val="000000"/>
                <w:sz w:val="26"/>
                <w:szCs w:val="26"/>
              </w:rPr>
              <w:t>ата рождения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042EE0">
              <w:rPr>
                <w:color w:val="000000"/>
                <w:sz w:val="26"/>
                <w:szCs w:val="26"/>
              </w:rPr>
              <w:t>Класс</w:t>
            </w:r>
          </w:p>
        </w:tc>
      </w:tr>
      <w:tr w:rsidR="00EA237E" w:rsidRPr="00042EE0" w:rsidTr="00C76E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A237E" w:rsidRPr="00042EE0" w:rsidTr="00C76E6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37E" w:rsidRPr="00042EE0" w:rsidRDefault="00EA237E" w:rsidP="00C76E63">
            <w:pPr>
              <w:pStyle w:val="style13273129130000000608msonormal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</w:p>
        </w:tc>
      </w:tr>
    </w:tbl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EA237E" w:rsidRPr="00042EE0" w:rsidRDefault="00EA237E" w:rsidP="00EA237E">
      <w:pPr>
        <w:pStyle w:val="style13273129130000000608msonormal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:rsidR="00EA237E" w:rsidRDefault="00EA237E" w:rsidP="00EA237E">
      <w:pPr>
        <w:ind w:firstLine="567"/>
        <w:rPr>
          <w:rStyle w:val="FontStyle36"/>
          <w:sz w:val="26"/>
          <w:szCs w:val="26"/>
        </w:rPr>
      </w:pPr>
    </w:p>
    <w:p w:rsidR="00EA237E" w:rsidRDefault="00EA237E" w:rsidP="00EA237E">
      <w:pPr>
        <w:ind w:firstLine="567"/>
        <w:rPr>
          <w:rStyle w:val="FontStyle36"/>
          <w:sz w:val="26"/>
          <w:szCs w:val="26"/>
        </w:rPr>
      </w:pPr>
    </w:p>
    <w:p w:rsidR="00EA237E" w:rsidRDefault="00EA237E" w:rsidP="00EA237E">
      <w:pPr>
        <w:ind w:firstLine="567"/>
        <w:rPr>
          <w:rStyle w:val="FontStyle36"/>
          <w:sz w:val="26"/>
          <w:szCs w:val="26"/>
        </w:rPr>
      </w:pPr>
    </w:p>
    <w:p w:rsidR="00EA237E" w:rsidRDefault="00EA237E" w:rsidP="00EA237E">
      <w:pPr>
        <w:ind w:firstLine="567"/>
        <w:rPr>
          <w:rStyle w:val="FontStyle36"/>
          <w:sz w:val="26"/>
          <w:szCs w:val="26"/>
        </w:rPr>
      </w:pPr>
    </w:p>
    <w:p w:rsidR="00EA237E" w:rsidRDefault="00EA237E" w:rsidP="00EA237E">
      <w:pPr>
        <w:ind w:firstLine="567"/>
        <w:rPr>
          <w:rStyle w:val="FontStyle36"/>
          <w:sz w:val="26"/>
          <w:szCs w:val="26"/>
        </w:rPr>
      </w:pPr>
    </w:p>
    <w:p w:rsidR="00EA237E" w:rsidRDefault="00EA237E" w:rsidP="00EA237E">
      <w:pPr>
        <w:ind w:firstLine="708"/>
        <w:sectPr w:rsidR="00EA237E" w:rsidSect="00EA237E"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:rsidR="00EA237E" w:rsidRDefault="00EA237E" w:rsidP="00EA237E">
      <w:pPr>
        <w:ind w:firstLine="567"/>
        <w:jc w:val="right"/>
        <w:rPr>
          <w:rStyle w:val="FontStyle36"/>
          <w:sz w:val="26"/>
          <w:szCs w:val="26"/>
        </w:rPr>
      </w:pPr>
      <w:r>
        <w:rPr>
          <w:rStyle w:val="FontStyle36"/>
          <w:sz w:val="26"/>
          <w:szCs w:val="26"/>
        </w:rPr>
        <w:lastRenderedPageBreak/>
        <w:t>Приложение 2</w:t>
      </w:r>
    </w:p>
    <w:p w:rsidR="00EA237E" w:rsidRPr="00EA237E" w:rsidRDefault="00EA237E" w:rsidP="00EA237E">
      <w:pPr>
        <w:spacing w:before="240"/>
        <w:ind w:firstLine="567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РЕГЛАМЕНТ СОРЕВНОВАНИЙ РОБОТОВ "</w:t>
      </w:r>
      <w:r w:rsidRPr="00EA237E">
        <w:rPr>
          <w:rFonts w:ascii="Times New Roman" w:hAnsi="Times New Roman" w:cs="Times New Roman"/>
          <w:b/>
          <w:color w:val="000000"/>
          <w:sz w:val="24"/>
          <w:szCs w:val="24"/>
        </w:rPr>
        <w:t>ГОНКИ ПО ЛИНИИ</w:t>
      </w:r>
      <w:r w:rsidRPr="00EA2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EA237E" w:rsidRPr="00EA237E" w:rsidRDefault="00EA237E" w:rsidP="00EA237E">
      <w:pPr>
        <w:shd w:val="clear" w:color="auto" w:fill="FFFFFF"/>
        <w:spacing w:before="120" w:after="6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</w:p>
    <w:p w:rsidR="00EA237E" w:rsidRPr="00EA237E" w:rsidRDefault="00EA237E" w:rsidP="00EA237E">
      <w:pPr>
        <w:shd w:val="clear" w:color="auto" w:fill="FFFFFF"/>
        <w:spacing w:before="120" w:after="6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Cs/>
          <w:i/>
          <w:color w:val="000000"/>
          <w:sz w:val="24"/>
          <w:szCs w:val="24"/>
        </w:rPr>
        <w:t>1. Условия состязания</w:t>
      </w:r>
    </w:p>
    <w:p w:rsidR="00EA237E" w:rsidRPr="00EA237E" w:rsidRDefault="00EA237E" w:rsidP="00EA237E">
      <w:pPr>
        <w:numPr>
          <w:ilvl w:val="0"/>
          <w:numId w:val="15"/>
        </w:numPr>
        <w:shd w:val="clear" w:color="auto" w:fill="FFFFFF"/>
        <w:spacing w:before="120" w:after="60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 xml:space="preserve"> За наиболее короткое время робот, следуя черной линии, должен добраться от места старта до места финиша.</w:t>
      </w:r>
    </w:p>
    <w:p w:rsidR="00EA237E" w:rsidRPr="00EA237E" w:rsidRDefault="00EA237E" w:rsidP="00EA237E">
      <w:pPr>
        <w:numPr>
          <w:ilvl w:val="0"/>
          <w:numId w:val="15"/>
        </w:numPr>
        <w:shd w:val="clear" w:color="auto" w:fill="FFFFFF"/>
        <w:spacing w:before="120" w:after="60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 xml:space="preserve"> Время на прохождение дистанции должно составлять не более 2 минут.</w:t>
      </w:r>
    </w:p>
    <w:p w:rsidR="00EA237E" w:rsidRPr="00EA237E" w:rsidRDefault="00EA237E" w:rsidP="00EA237E">
      <w:pPr>
        <w:numPr>
          <w:ilvl w:val="0"/>
          <w:numId w:val="15"/>
        </w:numPr>
        <w:shd w:val="clear" w:color="auto" w:fill="FFFFFF"/>
        <w:spacing w:before="120" w:after="60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 xml:space="preserve"> Если робот потеряет линию более чем на 5 секунд или «срежет» её, он будет дисквалифицирован. </w:t>
      </w:r>
    </w:p>
    <w:p w:rsidR="00EA237E" w:rsidRPr="00EA237E" w:rsidRDefault="00EA237E" w:rsidP="00EA237E">
      <w:pPr>
        <w:numPr>
          <w:ilvl w:val="0"/>
          <w:numId w:val="15"/>
        </w:numPr>
        <w:shd w:val="clear" w:color="auto" w:fill="FFFFFF"/>
        <w:spacing w:before="120" w:after="60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Во время проведения состязания участники команд не должны касаться роботов.</w:t>
      </w:r>
    </w:p>
    <w:p w:rsidR="00EA237E" w:rsidRPr="00EA237E" w:rsidRDefault="00EA237E" w:rsidP="00EA237E">
      <w:pPr>
        <w:shd w:val="clear" w:color="auto" w:fill="FFFFFF"/>
        <w:spacing w:before="120" w:after="6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Cs/>
          <w:i/>
          <w:color w:val="000000"/>
          <w:sz w:val="24"/>
          <w:szCs w:val="24"/>
        </w:rPr>
        <w:t>2. Трасса</w:t>
      </w:r>
    </w:p>
    <w:p w:rsidR="00EA237E" w:rsidRPr="00EA237E" w:rsidRDefault="00EA237E" w:rsidP="00EA237E">
      <w:pPr>
        <w:numPr>
          <w:ilvl w:val="0"/>
          <w:numId w:val="16"/>
        </w:numPr>
        <w:shd w:val="clear" w:color="auto" w:fill="FFFFFF"/>
        <w:spacing w:before="120" w:after="60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Цвет полигона - белый.</w:t>
      </w:r>
    </w:p>
    <w:p w:rsidR="00EA237E" w:rsidRPr="00EA237E" w:rsidRDefault="00EA237E" w:rsidP="00EA237E">
      <w:pPr>
        <w:numPr>
          <w:ilvl w:val="0"/>
          <w:numId w:val="16"/>
        </w:numPr>
        <w:shd w:val="clear" w:color="auto" w:fill="FFFFFF"/>
        <w:spacing w:before="120" w:after="60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Цвет линии – черный.</w:t>
      </w:r>
    </w:p>
    <w:p w:rsidR="00EA237E" w:rsidRPr="00EA237E" w:rsidRDefault="00EA237E" w:rsidP="00EA237E">
      <w:pPr>
        <w:numPr>
          <w:ilvl w:val="0"/>
          <w:numId w:val="16"/>
        </w:numPr>
        <w:shd w:val="clear" w:color="auto" w:fill="FFFFFF"/>
        <w:spacing w:before="120" w:after="60"/>
        <w:ind w:hanging="4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Ширина линии - 25 мм.</w:t>
      </w:r>
    </w:p>
    <w:p w:rsidR="00EA237E" w:rsidRPr="00EA237E" w:rsidRDefault="00EA237E" w:rsidP="00EA237E">
      <w:pPr>
        <w:autoSpaceDE w:val="0"/>
        <w:autoSpaceDN w:val="0"/>
        <w:adjustRightInd w:val="0"/>
        <w:spacing w:before="120" w:after="6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838575" cy="2190750"/>
            <wp:effectExtent l="0" t="0" r="9525" b="0"/>
            <wp:docPr id="8897797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7E" w:rsidRPr="00EA237E" w:rsidRDefault="00EA237E" w:rsidP="00EA237E">
      <w:pPr>
        <w:shd w:val="clear" w:color="auto" w:fill="FFFFFF"/>
        <w:spacing w:before="120" w:after="60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Cs/>
          <w:i/>
          <w:color w:val="000000"/>
          <w:sz w:val="24"/>
          <w:szCs w:val="24"/>
        </w:rPr>
        <w:t>3. Робот</w:t>
      </w:r>
    </w:p>
    <w:p w:rsidR="00EA237E" w:rsidRPr="00EA237E" w:rsidRDefault="00EA237E" w:rsidP="00EA237E">
      <w:pPr>
        <w:numPr>
          <w:ilvl w:val="0"/>
          <w:numId w:val="17"/>
        </w:numPr>
        <w:spacing w:before="12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Размер робота не должен превышать 250х250х250 мм.</w:t>
      </w:r>
    </w:p>
    <w:p w:rsidR="00EA237E" w:rsidRPr="00EA237E" w:rsidRDefault="00EA237E" w:rsidP="00EA237E">
      <w:pPr>
        <w:numPr>
          <w:ilvl w:val="0"/>
          <w:numId w:val="17"/>
        </w:numPr>
        <w:spacing w:before="12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Вес робота не должен превышать 1 кг.</w:t>
      </w:r>
    </w:p>
    <w:p w:rsidR="00EA237E" w:rsidRPr="00EA237E" w:rsidRDefault="00EA237E" w:rsidP="00EA237E">
      <w:pPr>
        <w:numPr>
          <w:ilvl w:val="0"/>
          <w:numId w:val="17"/>
        </w:numPr>
        <w:shd w:val="clear" w:color="auto" w:fill="FFFFFF"/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Робот должен быть автономным.</w:t>
      </w:r>
    </w:p>
    <w:p w:rsidR="00EA237E" w:rsidRPr="00EA237E" w:rsidRDefault="00EA237E" w:rsidP="00EA237E">
      <w:pPr>
        <w:numPr>
          <w:ilvl w:val="0"/>
          <w:numId w:val="17"/>
        </w:numPr>
        <w:shd w:val="clear" w:color="auto" w:fill="FFFFFF"/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На роботе может быть несколько датчиков.</w:t>
      </w:r>
    </w:p>
    <w:p w:rsidR="00EA237E" w:rsidRPr="00EA237E" w:rsidRDefault="00EA237E" w:rsidP="00EA237E">
      <w:pPr>
        <w:shd w:val="clear" w:color="auto" w:fill="FFFFFF"/>
        <w:spacing w:before="120" w:after="60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237E" w:rsidRPr="00EA237E" w:rsidRDefault="00EA237E" w:rsidP="00EA237E">
      <w:pPr>
        <w:autoSpaceDE w:val="0"/>
        <w:autoSpaceDN w:val="0"/>
        <w:adjustRightInd w:val="0"/>
        <w:spacing w:before="120" w:after="60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Cs/>
          <w:i/>
          <w:color w:val="000000"/>
          <w:sz w:val="24"/>
          <w:szCs w:val="24"/>
        </w:rPr>
        <w:t>4. Правила отбора победителя</w:t>
      </w:r>
    </w:p>
    <w:p w:rsidR="00EA237E" w:rsidRPr="00EA237E" w:rsidRDefault="00EA237E" w:rsidP="00EA237E">
      <w:pPr>
        <w:numPr>
          <w:ilvl w:val="0"/>
          <w:numId w:val="18"/>
        </w:numPr>
        <w:shd w:val="clear" w:color="auto" w:fill="FFFFFF"/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В соревновании робот участника стартует и финиширует на одной стартовой позиции. На прохождение дистанции каждой команде дается не менее двух попыток. В зачет принимается лучшее время из попыток.</w:t>
      </w:r>
    </w:p>
    <w:p w:rsidR="00EA237E" w:rsidRPr="00EA237E" w:rsidRDefault="00EA237E" w:rsidP="00EA237E">
      <w:pPr>
        <w:numPr>
          <w:ilvl w:val="0"/>
          <w:numId w:val="18"/>
        </w:numPr>
        <w:shd w:val="clear" w:color="auto" w:fill="FFFFFF"/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Победителем будет объявлена команда, потратившая на преодоление дистанции наименьшее время.</w:t>
      </w:r>
    </w:p>
    <w:p w:rsidR="00EA237E" w:rsidRPr="00EA237E" w:rsidRDefault="00EA237E" w:rsidP="00EA237E">
      <w:pPr>
        <w:numPr>
          <w:ilvl w:val="0"/>
          <w:numId w:val="18"/>
        </w:numPr>
        <w:shd w:val="clear" w:color="auto" w:fill="FFFFFF"/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Процедура старта: робот устанавливается участником на линии перед стартовой линией. До команды «СТАРТ» робот должен находиться на поверхности полигона и оставаться неподвижным. После команды «СТАРТ» участник должен запустить робота и быстро покинуть стартовую зону. Началом отсчета времени заезда является момент пересечения передней частью робота стартовой линии. Окончанием отсчета времени заезда является момент пересечения передней частью робота финишной линии.</w:t>
      </w:r>
    </w:p>
    <w:p w:rsidR="00EA237E" w:rsidRPr="00EA237E" w:rsidRDefault="00EA237E" w:rsidP="00EA237E">
      <w:pPr>
        <w:numPr>
          <w:ilvl w:val="0"/>
          <w:numId w:val="18"/>
        </w:numPr>
        <w:shd w:val="clear" w:color="auto" w:fill="FFFFFF"/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Если робот потеряет линию более чем на 5 секунд и/или «срежет» траекторию движения, он будет дисквалифицирован.</w:t>
      </w:r>
    </w:p>
    <w:p w:rsidR="00EA237E" w:rsidRPr="00EA237E" w:rsidRDefault="00EA237E" w:rsidP="00EA237E">
      <w:pPr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spacing w:before="120" w:after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РЕГЛАМЕНТ СОРЕВНОВАНИЙ РОБОТОВ </w:t>
      </w:r>
      <w:r w:rsidRPr="00EA237E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"</w:t>
      </w:r>
      <w:r w:rsidRPr="00EA237E">
        <w:rPr>
          <w:rFonts w:ascii="Times New Roman" w:hAnsi="Times New Roman" w:cs="Times New Roman"/>
          <w:b/>
          <w:caps/>
          <w:color w:val="000000"/>
          <w:sz w:val="24"/>
          <w:szCs w:val="24"/>
        </w:rPr>
        <w:t xml:space="preserve"> СУМО. МАНЕВРИРОВАНИЕ</w:t>
      </w:r>
      <w:r w:rsidRPr="00EA237E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>"</w:t>
      </w:r>
      <w:r w:rsidRPr="00EA237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EA237E" w:rsidRPr="00EA237E" w:rsidRDefault="00EA237E" w:rsidP="00EA237E">
      <w:pPr>
        <w:spacing w:before="120" w:after="6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В этом состязании участникам необходимо подготовить автономного робота, способного наиболее эффективно выталкивать робота-противника за пределы черной линии ринга.</w:t>
      </w:r>
    </w:p>
    <w:p w:rsidR="00EA237E" w:rsidRPr="00EA237E" w:rsidRDefault="00EA237E" w:rsidP="00EA237E">
      <w:pPr>
        <w:pStyle w:val="a8"/>
        <w:shd w:val="clear" w:color="auto" w:fill="FFFFFF"/>
        <w:spacing w:before="0" w:beforeAutospacing="0" w:after="0" w:afterAutospacing="0"/>
        <w:ind w:firstLine="709"/>
        <w:jc w:val="both"/>
      </w:pPr>
      <w:r w:rsidRPr="00EA237E">
        <w:t>Перед началом матча судья методом жеребьевки выбирает способ расстановки и направление начала движения роботов.</w:t>
      </w:r>
    </w:p>
    <w:p w:rsidR="00EA237E" w:rsidRPr="00EA237E" w:rsidRDefault="00EA237E" w:rsidP="00EA237E">
      <w:pPr>
        <w:pStyle w:val="a8"/>
        <w:shd w:val="clear" w:color="auto" w:fill="FFFFFF"/>
        <w:spacing w:before="0" w:beforeAutospacing="0" w:after="0" w:afterAutospacing="0"/>
        <w:jc w:val="both"/>
        <w:rPr>
          <w:color w:val="202020"/>
        </w:rPr>
      </w:pPr>
      <w:r w:rsidRPr="00EA237E">
        <w:rPr>
          <w:color w:val="202020"/>
        </w:rPr>
        <w:tab/>
      </w:r>
    </w:p>
    <w:p w:rsidR="00EA237E" w:rsidRPr="00EA237E" w:rsidRDefault="00136B87" w:rsidP="00EA237E">
      <w:pPr>
        <w:pStyle w:val="a8"/>
        <w:shd w:val="clear" w:color="auto" w:fill="FFFFFF"/>
        <w:jc w:val="center"/>
        <w:rPr>
          <w:color w:val="202020"/>
        </w:rPr>
      </w:pPr>
      <w:r w:rsidRPr="00EA237E">
        <w:rPr>
          <w:color w:val="202020"/>
        </w:rPr>
        <w:fldChar w:fldCharType="begin"/>
      </w:r>
      <w:r w:rsidR="00EA237E" w:rsidRPr="00EA237E">
        <w:rPr>
          <w:color w:val="202020"/>
        </w:rPr>
        <w:instrText xml:space="preserve"> INCLUDEPICTURE "http://wroboto.ru/netcat_files/userfiles/2013/Sumo2.png" \* MERGEFORMATINET </w:instrText>
      </w:r>
      <w:r w:rsidRPr="00EA237E">
        <w:rPr>
          <w:color w:val="202020"/>
        </w:rPr>
        <w:fldChar w:fldCharType="separate"/>
      </w:r>
      <w:r w:rsidR="00677FED" w:rsidRPr="00136B87">
        <w:rPr>
          <w:color w:val="2020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25pt;height:249pt">
            <v:imagedata r:id="rId7" r:href="rId8"/>
          </v:shape>
        </w:pict>
      </w:r>
      <w:r w:rsidRPr="00EA237E">
        <w:rPr>
          <w:color w:val="202020"/>
        </w:rPr>
        <w:fldChar w:fldCharType="end"/>
      </w:r>
    </w:p>
    <w:p w:rsidR="00EA237E" w:rsidRPr="00EA237E" w:rsidRDefault="00EA237E" w:rsidP="00EA237E">
      <w:pPr>
        <w:pStyle w:val="3"/>
        <w:shd w:val="clear" w:color="auto" w:fill="FFFFFF"/>
        <w:ind w:left="0" w:firstLine="0"/>
        <w:jc w:val="both"/>
        <w:rPr>
          <w:rStyle w:val="a7"/>
          <w:rFonts w:ascii="Times New Roman" w:hAnsi="Times New Roman"/>
          <w:i/>
          <w:sz w:val="24"/>
          <w:szCs w:val="24"/>
        </w:rPr>
      </w:pPr>
      <w:r w:rsidRPr="00EA237E">
        <w:rPr>
          <w:rFonts w:ascii="Times New Roman" w:hAnsi="Times New Roman"/>
          <w:b w:val="0"/>
          <w:bCs/>
          <w:i/>
          <w:sz w:val="24"/>
          <w:szCs w:val="24"/>
        </w:rPr>
        <w:t xml:space="preserve">1. </w:t>
      </w:r>
      <w:r w:rsidRPr="00EA237E">
        <w:rPr>
          <w:rStyle w:val="a7"/>
          <w:rFonts w:ascii="Times New Roman" w:hAnsi="Times New Roman"/>
          <w:i/>
          <w:sz w:val="24"/>
          <w:szCs w:val="24"/>
        </w:rPr>
        <w:t>Условия состязания</w:t>
      </w:r>
    </w:p>
    <w:p w:rsidR="00EA237E" w:rsidRPr="00EA237E" w:rsidRDefault="00EA237E" w:rsidP="00EA237E">
      <w:pPr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pStyle w:val="a8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A237E">
        <w:rPr>
          <w:bCs/>
        </w:rPr>
        <w:t>1.1. Состязание проходит между двумя роботами. Цель состязания - вытолкнуть робота-противника за черную линию ринга.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1.2. Перед началом матча судья методом жеребьевки выбирает способ расстановки и направление начала движения роботов.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lastRenderedPageBreak/>
        <w:t xml:space="preserve">1.3. </w:t>
      </w:r>
      <w:r w:rsidRPr="00EA237E">
        <w:rPr>
          <w:b/>
        </w:rPr>
        <w:t>Если любая часть робота касается поля за пределами черной линии, роботу засчитывается проигрыш в поединке</w:t>
      </w:r>
      <w:r w:rsidRPr="00EA237E">
        <w:rPr>
          <w:bCs/>
        </w:rPr>
        <w:t xml:space="preserve"> (если используется поле в виде подиума, то проигрыш засчитывается, если любая часть робота касается поверхности вне подиума).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1.4. Если по окончании схватки ни один робот не будет вытолкнут за пределы круга, то выигравшим поединок считается робот, находящийся ближе всего к центру круга.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1.5. Если победитель не может быть определен способами, описанными выше, решение о победе или переигровке принимает судья состязания.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1.6. Во время схваток участники команд не должны касаться роботов.</w:t>
      </w:r>
    </w:p>
    <w:p w:rsidR="00EA237E" w:rsidRPr="00EA237E" w:rsidRDefault="00EA237E" w:rsidP="00EA237E">
      <w:pPr>
        <w:pStyle w:val="3"/>
        <w:shd w:val="clear" w:color="auto" w:fill="FFFFFF"/>
        <w:ind w:left="36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 w:rsidRPr="00EA237E">
        <w:rPr>
          <w:rFonts w:ascii="Times New Roman" w:hAnsi="Times New Roman"/>
          <w:b w:val="0"/>
          <w:bCs/>
          <w:i/>
          <w:sz w:val="24"/>
          <w:szCs w:val="24"/>
        </w:rPr>
        <w:t xml:space="preserve">2. </w:t>
      </w:r>
      <w:r w:rsidRPr="00EA237E">
        <w:rPr>
          <w:rStyle w:val="a7"/>
          <w:rFonts w:ascii="Times New Roman" w:hAnsi="Times New Roman"/>
          <w:i/>
          <w:sz w:val="24"/>
          <w:szCs w:val="24"/>
        </w:rPr>
        <w:t>Поле</w:t>
      </w:r>
    </w:p>
    <w:p w:rsidR="00EA237E" w:rsidRPr="00EA237E" w:rsidRDefault="00EA237E" w:rsidP="00EA237E">
      <w:pPr>
        <w:pStyle w:val="a8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A237E">
        <w:rPr>
          <w:bCs/>
        </w:rPr>
        <w:t>2.1. Белый круг диаметром 1 м с черной каёмкой толщиной в 5 см.</w:t>
      </w:r>
    </w:p>
    <w:p w:rsidR="00EA237E" w:rsidRPr="00EA237E" w:rsidRDefault="00EA237E" w:rsidP="00EA237E">
      <w:pPr>
        <w:pStyle w:val="a8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A237E">
        <w:rPr>
          <w:bCs/>
        </w:rPr>
        <w:t>2.2. В круге красными полосками отмечены стартовые зоны роботов.</w:t>
      </w:r>
    </w:p>
    <w:p w:rsidR="00EA237E" w:rsidRPr="00EA237E" w:rsidRDefault="00EA237E" w:rsidP="00EA237E">
      <w:pPr>
        <w:pStyle w:val="a8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A237E">
        <w:rPr>
          <w:bCs/>
        </w:rPr>
        <w:t>2.3. Красной точкой отмечен центр круга.</w:t>
      </w:r>
    </w:p>
    <w:p w:rsidR="00EA237E" w:rsidRPr="00EA237E" w:rsidRDefault="00EA237E" w:rsidP="00EA237E">
      <w:pPr>
        <w:pStyle w:val="a8"/>
        <w:shd w:val="clear" w:color="auto" w:fill="FFFFFF"/>
        <w:spacing w:before="0" w:beforeAutospacing="0" w:after="0" w:afterAutospacing="0"/>
        <w:jc w:val="both"/>
        <w:rPr>
          <w:bCs/>
        </w:rPr>
      </w:pPr>
      <w:r w:rsidRPr="00EA237E">
        <w:rPr>
          <w:bCs/>
        </w:rPr>
        <w:t>2.4. Поле может быть в виде подиума высотой 10-20 мм.</w:t>
      </w:r>
    </w:p>
    <w:p w:rsidR="00EA237E" w:rsidRPr="00EA237E" w:rsidRDefault="00136B87" w:rsidP="00EA237E">
      <w:pPr>
        <w:pStyle w:val="a8"/>
        <w:shd w:val="clear" w:color="auto" w:fill="FFFFFF"/>
        <w:ind w:left="792"/>
        <w:jc w:val="center"/>
        <w:rPr>
          <w:bCs/>
          <w:color w:val="202020"/>
        </w:rPr>
      </w:pPr>
      <w:r w:rsidRPr="00EA237E">
        <w:rPr>
          <w:bCs/>
          <w:color w:val="202020"/>
        </w:rPr>
        <w:fldChar w:fldCharType="begin"/>
      </w:r>
      <w:r w:rsidR="00EA237E" w:rsidRPr="00EA237E">
        <w:rPr>
          <w:bCs/>
          <w:color w:val="202020"/>
        </w:rPr>
        <w:instrText xml:space="preserve"> INCLUDEPICTURE "http://wroboto.ru/netcat_files/userfiles/2014/wro2014/rules/sumo.png" \* MERGEFORMATINET </w:instrText>
      </w:r>
      <w:r w:rsidRPr="00EA237E">
        <w:rPr>
          <w:bCs/>
          <w:color w:val="202020"/>
        </w:rPr>
        <w:fldChar w:fldCharType="separate"/>
      </w:r>
      <w:r w:rsidR="00677FED" w:rsidRPr="00136B87">
        <w:rPr>
          <w:bCs/>
          <w:color w:val="202020"/>
        </w:rPr>
        <w:pict>
          <v:shape id="_x0000_i1026" type="#_x0000_t75" style="width:348.75pt;height:351.75pt">
            <v:imagedata r:id="rId9" r:href="rId10"/>
          </v:shape>
        </w:pict>
      </w:r>
      <w:r w:rsidRPr="00EA237E">
        <w:rPr>
          <w:bCs/>
          <w:color w:val="202020"/>
        </w:rPr>
        <w:fldChar w:fldCharType="end"/>
      </w:r>
    </w:p>
    <w:p w:rsidR="00EA237E" w:rsidRPr="00EA237E" w:rsidRDefault="00EA237E" w:rsidP="00EA237E">
      <w:pPr>
        <w:pStyle w:val="3"/>
        <w:shd w:val="clear" w:color="auto" w:fill="FFFFFF"/>
        <w:ind w:left="360"/>
        <w:jc w:val="both"/>
        <w:rPr>
          <w:rFonts w:ascii="Times New Roman" w:hAnsi="Times New Roman"/>
          <w:b w:val="0"/>
          <w:bCs/>
          <w:i/>
          <w:color w:val="202020"/>
          <w:sz w:val="24"/>
          <w:szCs w:val="24"/>
        </w:rPr>
      </w:pPr>
      <w:r w:rsidRPr="00EA237E">
        <w:rPr>
          <w:rFonts w:ascii="Times New Roman" w:hAnsi="Times New Roman"/>
          <w:b w:val="0"/>
          <w:bCs/>
          <w:i/>
          <w:color w:val="202020"/>
          <w:sz w:val="24"/>
          <w:szCs w:val="24"/>
        </w:rPr>
        <w:t xml:space="preserve">3. </w:t>
      </w:r>
      <w:r w:rsidRPr="00EA237E">
        <w:rPr>
          <w:rStyle w:val="a7"/>
          <w:rFonts w:ascii="Times New Roman" w:hAnsi="Times New Roman"/>
          <w:i/>
          <w:color w:val="202020"/>
          <w:sz w:val="24"/>
          <w:szCs w:val="24"/>
        </w:rPr>
        <w:t>Робот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 xml:space="preserve">3.1. На роботов не накладывается ограничений на </w:t>
      </w:r>
      <w:proofErr w:type="gramStart"/>
      <w:r w:rsidRPr="00EA237E">
        <w:rPr>
          <w:bCs/>
        </w:rPr>
        <w:t>использование</w:t>
      </w:r>
      <w:proofErr w:type="gramEnd"/>
      <w:r w:rsidRPr="00EA237E">
        <w:rPr>
          <w:bCs/>
        </w:rPr>
        <w:t xml:space="preserve"> каких либо комплектующих, кроме тех, которые определены существующими правилами.*</w:t>
      </w:r>
    </w:p>
    <w:p w:rsidR="00EA237E" w:rsidRPr="00EA237E" w:rsidRDefault="00EA237E" w:rsidP="00EA23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Робот должен быть сделан полностью из деталей LEGO.</w:t>
      </w:r>
    </w:p>
    <w:p w:rsidR="00EA237E" w:rsidRPr="00EA237E" w:rsidRDefault="00EA237E" w:rsidP="00EA23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lastRenderedPageBreak/>
        <w:t xml:space="preserve">Можно использовать виды  датчиков, предусмотренные составом конкретного набора (образовательной ЛИБО домашней версии) LEGO® MINDSTORMS </w:t>
      </w:r>
      <w:r w:rsidRPr="00EA237E">
        <w:rPr>
          <w:rFonts w:ascii="Times New Roman" w:hAnsi="Times New Roman" w:cs="Times New Roman"/>
          <w:color w:val="000000"/>
          <w:sz w:val="24"/>
          <w:szCs w:val="24"/>
        </w:rPr>
        <w:t>либо EV3</w:t>
      </w:r>
      <w:r w:rsidRPr="00EA237E">
        <w:rPr>
          <w:rFonts w:ascii="Times New Roman" w:hAnsi="Times New Roman" w:cs="Times New Roman"/>
          <w:sz w:val="24"/>
          <w:szCs w:val="24"/>
        </w:rPr>
        <w:t>. Совместное использование ультразвукового и инфракрасного датчика EV3 запрещено. Количество датчиков (одного вида) не ограничено.</w:t>
      </w:r>
    </w:p>
    <w:p w:rsidR="00EA237E" w:rsidRPr="00EA237E" w:rsidRDefault="00EA237E" w:rsidP="00EA23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Можно использовать максимум 1 микрокомпьютер </w:t>
      </w:r>
      <w:r w:rsidRPr="00EA237E">
        <w:rPr>
          <w:rFonts w:ascii="Times New Roman" w:hAnsi="Times New Roman" w:cs="Times New Roman"/>
          <w:b/>
          <w:i/>
          <w:strike/>
          <w:sz w:val="24"/>
          <w:szCs w:val="24"/>
        </w:rPr>
        <w:t>RCX,</w:t>
      </w:r>
      <w:r w:rsidRPr="00EA237E">
        <w:rPr>
          <w:rFonts w:ascii="Times New Roman" w:hAnsi="Times New Roman" w:cs="Times New Roman"/>
          <w:b/>
          <w:i/>
          <w:sz w:val="24"/>
          <w:szCs w:val="24"/>
        </w:rPr>
        <w:t xml:space="preserve"> NXT, </w:t>
      </w:r>
      <w:r w:rsidRPr="00EA237E">
        <w:rPr>
          <w:rFonts w:ascii="Times New Roman" w:hAnsi="Times New Roman" w:cs="Times New Roman"/>
          <w:b/>
          <w:i/>
          <w:sz w:val="24"/>
          <w:szCs w:val="24"/>
          <w:lang w:val="en-US"/>
        </w:rPr>
        <w:t>EV</w:t>
      </w:r>
      <w:r w:rsidRPr="00EA237E">
        <w:rPr>
          <w:rFonts w:ascii="Times New Roman" w:hAnsi="Times New Roman" w:cs="Times New Roman"/>
          <w:b/>
          <w:i/>
          <w:sz w:val="24"/>
          <w:szCs w:val="24"/>
        </w:rPr>
        <w:t xml:space="preserve">3 </w:t>
      </w:r>
      <w:r w:rsidRPr="00EA237E">
        <w:rPr>
          <w:rFonts w:ascii="Times New Roman" w:hAnsi="Times New Roman" w:cs="Times New Roman"/>
          <w:sz w:val="24"/>
          <w:szCs w:val="24"/>
        </w:rPr>
        <w:t>для управления и 3 двигателя.</w:t>
      </w:r>
    </w:p>
    <w:p w:rsidR="00EA237E" w:rsidRPr="00EA237E" w:rsidRDefault="00EA237E" w:rsidP="00EA23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Все действия должны быть полностью запрограммированы. Использование любой формы дистанционного управления запрещается.</w:t>
      </w:r>
    </w:p>
    <w:p w:rsidR="00EA237E" w:rsidRPr="00EA237E" w:rsidRDefault="00EA237E" w:rsidP="00EA237E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Cs/>
          <w:color w:val="000000"/>
          <w:sz w:val="24"/>
          <w:szCs w:val="24"/>
        </w:rPr>
        <w:t>После запуска робот должен ожидать 5 сек. прежде чем начнёт движение.</w:t>
      </w:r>
    </w:p>
    <w:p w:rsidR="00EA237E" w:rsidRPr="00EA237E" w:rsidRDefault="00EA237E" w:rsidP="00EA237E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Робот не должен включать в себя какие-либо приспособления для фиксации робота на поверхности игрового поля.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3.2. Во все время состязаний:</w:t>
      </w:r>
    </w:p>
    <w:p w:rsidR="00EA237E" w:rsidRPr="00EA237E" w:rsidRDefault="00EA237E" w:rsidP="00EA237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 xml:space="preserve">Размер робота не должен превышать </w:t>
      </w:r>
      <w:r w:rsidRPr="00EA237E">
        <w:rPr>
          <w:rFonts w:ascii="Times New Roman" w:hAnsi="Times New Roman" w:cs="Times New Roman"/>
          <w:b/>
          <w:bCs/>
          <w:sz w:val="24"/>
          <w:szCs w:val="24"/>
        </w:rPr>
        <w:t>250х250х250</w:t>
      </w:r>
      <w:r w:rsidRPr="00EA237E">
        <w:rPr>
          <w:rFonts w:ascii="Times New Roman" w:hAnsi="Times New Roman" w:cs="Times New Roman"/>
          <w:b/>
          <w:sz w:val="24"/>
          <w:szCs w:val="24"/>
        </w:rPr>
        <w:t xml:space="preserve"> мм. </w:t>
      </w:r>
    </w:p>
    <w:p w:rsidR="00EA237E" w:rsidRPr="00EA237E" w:rsidRDefault="00EA237E" w:rsidP="00EA237E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Вес робота не должен превышать 1 кг.</w:t>
      </w:r>
    </w:p>
    <w:p w:rsidR="00EA237E" w:rsidRPr="00EA237E" w:rsidRDefault="00EA237E" w:rsidP="00EA237E">
      <w:pPr>
        <w:pStyle w:val="3"/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A237E">
        <w:rPr>
          <w:rFonts w:ascii="Times New Roman" w:hAnsi="Times New Roman"/>
          <w:b w:val="0"/>
          <w:bCs/>
          <w:sz w:val="24"/>
          <w:szCs w:val="24"/>
        </w:rPr>
        <w:t xml:space="preserve">3.3. Перед </w:t>
      </w:r>
      <w:r w:rsidRPr="00EA237E">
        <w:rPr>
          <w:rFonts w:ascii="Times New Roman" w:hAnsi="Times New Roman"/>
          <w:sz w:val="24"/>
          <w:szCs w:val="24"/>
        </w:rPr>
        <w:t>началом и во время</w:t>
      </w:r>
      <w:r w:rsidRPr="00EA237E">
        <w:rPr>
          <w:rFonts w:ascii="Times New Roman" w:hAnsi="Times New Roman"/>
          <w:b w:val="0"/>
          <w:bCs/>
          <w:sz w:val="24"/>
          <w:szCs w:val="24"/>
        </w:rPr>
        <w:t xml:space="preserve"> раунда робот должен удовлетворять условию: вертикальная поверхность, подведенная с</w:t>
      </w:r>
      <w:r w:rsidRPr="00EA237E">
        <w:rPr>
          <w:rStyle w:val="apple-converted-space"/>
          <w:rFonts w:ascii="Times New Roman" w:hAnsi="Times New Roman"/>
          <w:b w:val="0"/>
          <w:bCs/>
          <w:sz w:val="24"/>
          <w:szCs w:val="24"/>
        </w:rPr>
        <w:t xml:space="preserve"> </w:t>
      </w:r>
      <w:r w:rsidRPr="00EA237E">
        <w:rPr>
          <w:rStyle w:val="a7"/>
          <w:rFonts w:ascii="Times New Roman" w:hAnsi="Times New Roman"/>
          <w:sz w:val="24"/>
          <w:szCs w:val="24"/>
        </w:rPr>
        <w:t>любой</w:t>
      </w:r>
      <w:r w:rsidRPr="00EA237E">
        <w:rPr>
          <w:rStyle w:val="apple-converted-space"/>
          <w:rFonts w:ascii="Times New Roman" w:hAnsi="Times New Roman"/>
          <w:b w:val="0"/>
          <w:bCs/>
          <w:sz w:val="24"/>
          <w:szCs w:val="24"/>
        </w:rPr>
        <w:t xml:space="preserve"> </w:t>
      </w:r>
      <w:r w:rsidRPr="00EA237E">
        <w:rPr>
          <w:rFonts w:ascii="Times New Roman" w:hAnsi="Times New Roman"/>
          <w:b w:val="0"/>
          <w:bCs/>
          <w:sz w:val="24"/>
          <w:szCs w:val="24"/>
        </w:rPr>
        <w:t>стороны робота, должна касаться робота в любой точке не ниже 1 см и не выше 10 см. Причем точка(и) касания не должна выйти за указанные пределы при перемещении вертикальной пластины в сторону робота вместе с роботом не менее чем на 3 см. (поверхность на которой стоит робот - ЛДСП). Точка касания фиксируется с любой частью робота, в том числе: колёса, гусеницы, резинки, провода и т.п.</w:t>
      </w:r>
    </w:p>
    <w:p w:rsidR="00EA237E" w:rsidRPr="00EA237E" w:rsidRDefault="00136B87" w:rsidP="00EA237E">
      <w:pPr>
        <w:pStyle w:val="a8"/>
        <w:shd w:val="clear" w:color="auto" w:fill="FFFFFF"/>
        <w:ind w:left="748"/>
        <w:jc w:val="both"/>
        <w:rPr>
          <w:bCs/>
        </w:rPr>
      </w:pPr>
      <w:r w:rsidRPr="00EA237E">
        <w:rPr>
          <w:bCs/>
        </w:rPr>
        <w:fldChar w:fldCharType="begin"/>
      </w:r>
      <w:r w:rsidR="00EA237E" w:rsidRPr="00EA237E">
        <w:rPr>
          <w:bCs/>
        </w:rPr>
        <w:instrText xml:space="preserve"> INCLUDEPICTURE "http://wroboto.ru/netcat_files/userfiles/2014/wro2014/rules/sumo-karantin-3.jpg" \* MERGEFORMATINET </w:instrText>
      </w:r>
      <w:r w:rsidRPr="00EA237E">
        <w:rPr>
          <w:bCs/>
        </w:rPr>
        <w:fldChar w:fldCharType="separate"/>
      </w:r>
      <w:r w:rsidR="00677FED" w:rsidRPr="00136B87">
        <w:rPr>
          <w:bCs/>
        </w:rPr>
        <w:pict>
          <v:shape id="_x0000_i1027" type="#_x0000_t75" style="width:394.5pt;height:179.25pt">
            <v:imagedata r:id="rId11" r:href="rId12"/>
          </v:shape>
        </w:pict>
      </w:r>
      <w:r w:rsidRPr="00EA237E">
        <w:rPr>
          <w:bCs/>
        </w:rPr>
        <w:fldChar w:fldCharType="end"/>
      </w:r>
    </w:p>
    <w:p w:rsidR="00EA237E" w:rsidRPr="00EA237E" w:rsidRDefault="00136B87" w:rsidP="00EA237E">
      <w:pPr>
        <w:pStyle w:val="a8"/>
        <w:shd w:val="clear" w:color="auto" w:fill="FFFFFF"/>
        <w:ind w:left="748"/>
        <w:jc w:val="both"/>
        <w:rPr>
          <w:bCs/>
        </w:rPr>
      </w:pPr>
      <w:r w:rsidRPr="00EA237E">
        <w:rPr>
          <w:bCs/>
        </w:rPr>
        <w:lastRenderedPageBreak/>
        <w:fldChar w:fldCharType="begin"/>
      </w:r>
      <w:r w:rsidR="00EA237E" w:rsidRPr="00EA237E">
        <w:rPr>
          <w:bCs/>
        </w:rPr>
        <w:instrText xml:space="preserve"> INCLUDEPICTURE "http://wroboto.ru/netcat_files/userfiles/2014/wro2014/rules/sumo-karantin-2.jpg" \* MERGEFORMATINET </w:instrText>
      </w:r>
      <w:r w:rsidRPr="00EA237E">
        <w:rPr>
          <w:bCs/>
        </w:rPr>
        <w:fldChar w:fldCharType="separate"/>
      </w:r>
      <w:r w:rsidR="00677FED" w:rsidRPr="00136B87">
        <w:rPr>
          <w:bCs/>
        </w:rPr>
        <w:pict>
          <v:shape id="_x0000_i1028" type="#_x0000_t75" style="width:415.5pt;height:193.5pt">
            <v:imagedata r:id="rId13" r:href="rId14"/>
          </v:shape>
        </w:pict>
      </w:r>
      <w:r w:rsidRPr="00EA237E">
        <w:rPr>
          <w:bCs/>
        </w:rPr>
        <w:fldChar w:fldCharType="end"/>
      </w:r>
    </w:p>
    <w:p w:rsidR="00EA237E" w:rsidRPr="00EA237E" w:rsidRDefault="00136B87" w:rsidP="00EA237E">
      <w:pPr>
        <w:pStyle w:val="a8"/>
        <w:shd w:val="clear" w:color="auto" w:fill="FFFFFF"/>
        <w:ind w:left="748"/>
        <w:jc w:val="both"/>
        <w:rPr>
          <w:bCs/>
        </w:rPr>
      </w:pPr>
      <w:r w:rsidRPr="00EA237E">
        <w:rPr>
          <w:bCs/>
        </w:rPr>
        <w:fldChar w:fldCharType="begin"/>
      </w:r>
      <w:r w:rsidR="00EA237E" w:rsidRPr="00EA237E">
        <w:rPr>
          <w:bCs/>
        </w:rPr>
        <w:instrText xml:space="preserve"> INCLUDEPICTURE "http://wroboto.ru/netcat_files/userfiles/2014/wro2014/rules/sumo-karantin-1.jpg" \* MERGEFORMATINET </w:instrText>
      </w:r>
      <w:r w:rsidRPr="00EA237E">
        <w:rPr>
          <w:bCs/>
        </w:rPr>
        <w:fldChar w:fldCharType="separate"/>
      </w:r>
      <w:r w:rsidR="00677FED" w:rsidRPr="00136B87">
        <w:rPr>
          <w:bCs/>
        </w:rPr>
        <w:pict>
          <v:shape id="_x0000_i1029" type="#_x0000_t75" style="width:6in;height:210.75pt">
            <v:imagedata r:id="rId15" r:href="rId16"/>
          </v:shape>
        </w:pict>
      </w:r>
      <w:r w:rsidRPr="00EA237E">
        <w:rPr>
          <w:bCs/>
        </w:rPr>
        <w:fldChar w:fldCharType="end"/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3.4. Робот должен быть автономным.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 xml:space="preserve">3.5. Робот, по мнению судей, намеренно повреждающий или пачкающий других роботов, или </w:t>
      </w:r>
      <w:proofErr w:type="gramStart"/>
      <w:r w:rsidRPr="00EA237E">
        <w:rPr>
          <w:bCs/>
        </w:rPr>
        <w:t>как либо повреждающий или загрязняющий покрытие поля, будет дисквалифицирован на всё время состязаний</w:t>
      </w:r>
      <w:proofErr w:type="gramEnd"/>
      <w:r w:rsidRPr="00EA237E">
        <w:rPr>
          <w:bCs/>
        </w:rPr>
        <w:t>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3.6. Перед раундом роботы проверяются на габариты, вес, и расстояние деталей до поля.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3.7. Конструктивные запреты: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Запрещено использование каких-либо клейких приспособлений на колесах и корпусе робота.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Запрещено использование каких-либо смазок на открытых поверхностях робота.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Запрещено использование каких-либо приспособлений, дающих роботу повышенную устойчивость, например, создающих вакуумную среду.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Запрещено создание помех для ИК и других датчиков робота-соперника, а также помех для электронного оборудования.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Запрещено использовать приспособления, бросающие что-либо в робота-соперника.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Запрещено использовать жидкие, порошковые и газовые вещества в качестве оружия против робота-соперника.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lastRenderedPageBreak/>
        <w:t>Запрещено использовать легковоспламеняющиеся вещества.</w:t>
      </w:r>
    </w:p>
    <w:p w:rsidR="00EA237E" w:rsidRPr="00EA237E" w:rsidRDefault="00EA237E" w:rsidP="00EA237E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Запрещено использовать конструкции, которые могут причинить физический ущерб рингу или роботу-сопернику.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Роботы, нарушающие вышеперечисленные запреты снимаются с соревнований.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3.8. Между раундами разрешено изменять конструкцию и программу роботов.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 xml:space="preserve">3.9. В каждой схватке разрешено запускать разные </w:t>
      </w:r>
      <w:proofErr w:type="gramStart"/>
      <w:r w:rsidRPr="00EA237E">
        <w:rPr>
          <w:bCs/>
        </w:rPr>
        <w:t>программы</w:t>
      </w:r>
      <w:proofErr w:type="gramEnd"/>
      <w:r w:rsidRPr="00EA237E">
        <w:rPr>
          <w:bCs/>
        </w:rPr>
        <w:t xml:space="preserve"> загруженные в робота.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3.10. Спор между участником и судьёй по пунктам правил 3.x во время проверки робота, всегда решается не в пользу участника.</w:t>
      </w:r>
    </w:p>
    <w:p w:rsidR="00EA237E" w:rsidRPr="00EA237E" w:rsidRDefault="00EA237E" w:rsidP="00EA237E">
      <w:pPr>
        <w:pStyle w:val="3"/>
        <w:shd w:val="clear" w:color="auto" w:fill="FFFFFF"/>
        <w:ind w:left="360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 w:rsidRPr="00EA237E">
        <w:rPr>
          <w:rFonts w:ascii="Times New Roman" w:hAnsi="Times New Roman"/>
          <w:b w:val="0"/>
          <w:bCs/>
          <w:i/>
          <w:sz w:val="24"/>
          <w:szCs w:val="24"/>
        </w:rPr>
        <w:t xml:space="preserve">4. </w:t>
      </w:r>
      <w:r w:rsidRPr="00EA237E">
        <w:rPr>
          <w:rStyle w:val="a7"/>
          <w:rFonts w:ascii="Times New Roman" w:hAnsi="Times New Roman"/>
          <w:i/>
          <w:sz w:val="24"/>
          <w:szCs w:val="24"/>
        </w:rPr>
        <w:t>Проведение соревнований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 xml:space="preserve">4.1. Соревнования состоят из серии Поединков (попыток). Поединок определяет из двух участвующих в нём роботов наиболее сильного. Поединок состоит из 3 схваток по </w:t>
      </w:r>
      <w:r w:rsidRPr="00EA237E">
        <w:rPr>
          <w:bCs/>
          <w:color w:val="000000"/>
        </w:rPr>
        <w:t>30</w:t>
      </w:r>
      <w:r w:rsidRPr="00EA237E">
        <w:rPr>
          <w:bCs/>
        </w:rPr>
        <w:t xml:space="preserve"> секунд максимум. Схватки проводятся подряд.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 xml:space="preserve">4.2. Соревнования состоят не менее чем из двух раундов (точное число определяется оргкомитетом). Раунд - это совокупность всех </w:t>
      </w:r>
      <w:proofErr w:type="gramStart"/>
      <w:r w:rsidRPr="00EA237E">
        <w:rPr>
          <w:bCs/>
        </w:rPr>
        <w:t>поединков</w:t>
      </w:r>
      <w:proofErr w:type="gramEnd"/>
      <w:r w:rsidRPr="00EA237E">
        <w:rPr>
          <w:bCs/>
        </w:rPr>
        <w:t> в которых участвует каждый робот минимум 1 раз.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4.3. Перед первым раундом и между раундами команды могут настраивать своего робота.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4.4. До начала раунда команды должны поместить своих роботов в область «карантина». После подтверждения судьи, что роботы соответствуют всем требованиям, соревнования могут быть начаты.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4.5. Если при осмотре будет найдено нарушение в конструкции робота, то судья дает 3 минуты на устранение нарушения. Однако, если нарушение не будет устранено в течение этого времени, команда не сможет участвовать в состязании.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4.6. После помещения робота в «карантин» нельзя модифицировать (например: загрузить программу, поменять батарейки) или менять роботов, до конца раунда.</w:t>
      </w:r>
    </w:p>
    <w:p w:rsidR="00EA237E" w:rsidRPr="00EA237E" w:rsidRDefault="00EA237E" w:rsidP="00EA237E">
      <w:pPr>
        <w:pStyle w:val="3"/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A237E">
        <w:rPr>
          <w:rFonts w:ascii="Times New Roman" w:hAnsi="Times New Roman"/>
          <w:b w:val="0"/>
          <w:bCs/>
          <w:sz w:val="24"/>
          <w:szCs w:val="24"/>
        </w:rPr>
        <w:t>4.7. Для каждой пары команд перед началом попытки судья методом жеребьёвки определяет способ расстановки и направление начала движения роботов.</w:t>
      </w:r>
    </w:p>
    <w:p w:rsidR="00EA237E" w:rsidRPr="00EA237E" w:rsidRDefault="00EA237E" w:rsidP="00EA237E">
      <w:pPr>
        <w:pStyle w:val="3"/>
        <w:shd w:val="clear" w:color="auto" w:fill="FFFFFF"/>
        <w:ind w:left="0" w:firstLine="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A237E">
        <w:rPr>
          <w:rFonts w:ascii="Times New Roman" w:hAnsi="Times New Roman"/>
          <w:b w:val="0"/>
          <w:bCs/>
          <w:sz w:val="24"/>
          <w:szCs w:val="24"/>
        </w:rPr>
        <w:t>Примеры расстановки роботов:</w:t>
      </w:r>
    </w:p>
    <w:p w:rsidR="00EA237E" w:rsidRPr="00EA237E" w:rsidRDefault="00136B87" w:rsidP="00EA237E">
      <w:pPr>
        <w:pStyle w:val="3"/>
        <w:shd w:val="clear" w:color="auto" w:fill="FFFFFF"/>
        <w:ind w:left="792"/>
        <w:jc w:val="both"/>
        <w:rPr>
          <w:rFonts w:ascii="Times New Roman" w:hAnsi="Times New Roman"/>
          <w:b w:val="0"/>
          <w:bCs/>
          <w:color w:val="202020"/>
          <w:sz w:val="24"/>
          <w:szCs w:val="24"/>
        </w:rPr>
      </w:pP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begin"/>
      </w:r>
      <w:r w:rsidR="00EA237E"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instrText xml:space="preserve"> INCLUDEPICTURE "http://wroboto.ru/netcat_files/userfiles/FreeCategory/Sumo/Min_Var1.jpg" \* MERGEFORMATINET </w:instrTex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separate"/>
      </w:r>
      <w:r w:rsidR="00677FED" w:rsidRPr="00136B87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pict>
          <v:shape id="_x0000_i1030" type="#_x0000_t75" style="width:102.75pt;height:102.75pt">
            <v:imagedata r:id="rId17" r:href="rId18"/>
          </v:shape>
        </w:pic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end"/>
      </w:r>
      <w:r w:rsidR="00EA237E" w:rsidRPr="00EA237E">
        <w:rPr>
          <w:rStyle w:val="aa"/>
          <w:rFonts w:ascii="Times New Roman" w:hAnsi="Times New Roman"/>
          <w:b w:val="0"/>
          <w:bCs/>
          <w:color w:val="FF0000"/>
          <w:sz w:val="24"/>
          <w:szCs w:val="24"/>
        </w:rPr>
        <w:t>   </w: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begin"/>
      </w:r>
      <w:r w:rsidR="00EA237E"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instrText xml:space="preserve"> INCLUDEPICTURE "http://wroboto.ru/netcat_files/userfiles/FreeCategory/Sumo/Min_Var2.jpg" \* MERGEFORMATINET </w:instrTex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separate"/>
      </w:r>
      <w:r w:rsidR="00677FED" w:rsidRPr="00136B87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pict>
          <v:shape id="_x0000_i1031" type="#_x0000_t75" style="width:101.25pt;height:101.25pt">
            <v:imagedata r:id="rId19" r:href="rId20"/>
          </v:shape>
        </w:pic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end"/>
      </w:r>
      <w:r w:rsidR="00EA237E" w:rsidRPr="00EA237E">
        <w:rPr>
          <w:rStyle w:val="aa"/>
          <w:rFonts w:ascii="Times New Roman" w:hAnsi="Times New Roman"/>
          <w:b w:val="0"/>
          <w:bCs/>
          <w:color w:val="FF0000"/>
          <w:sz w:val="24"/>
          <w:szCs w:val="24"/>
        </w:rPr>
        <w:t>   </w: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begin"/>
      </w:r>
      <w:r w:rsidR="00EA237E"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instrText xml:space="preserve"> INCLUDEPICTURE "http://wroboto.ru/netcat_files/userfiles/FreeCategory/Sumo/Min_Var3.jpg" \* MERGEFORMATINET </w:instrTex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separate"/>
      </w:r>
      <w:r w:rsidR="00677FED" w:rsidRPr="00136B87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pict>
          <v:shape id="_x0000_i1032" type="#_x0000_t75" style="width:104.25pt;height:104.25pt">
            <v:imagedata r:id="rId21" r:href="rId22"/>
          </v:shape>
        </w:pict>
      </w:r>
      <w:r w:rsidRPr="00EA237E">
        <w:rPr>
          <w:rFonts w:ascii="Times New Roman" w:hAnsi="Times New Roman"/>
          <w:b w:val="0"/>
          <w:bCs/>
          <w:i/>
          <w:iCs/>
          <w:color w:val="FF0000"/>
          <w:sz w:val="24"/>
          <w:szCs w:val="24"/>
        </w:rPr>
        <w:fldChar w:fldCharType="end"/>
      </w:r>
      <w:r w:rsidR="00EA237E" w:rsidRPr="00EA237E">
        <w:rPr>
          <w:rStyle w:val="aa"/>
          <w:rFonts w:ascii="Times New Roman" w:hAnsi="Times New Roman"/>
          <w:b w:val="0"/>
          <w:bCs/>
          <w:color w:val="FF0000"/>
          <w:sz w:val="24"/>
          <w:szCs w:val="24"/>
        </w:rPr>
        <w:t>   </w:t>
      </w:r>
      <w:r w:rsidRPr="00EA237E">
        <w:rPr>
          <w:rFonts w:ascii="Times New Roman" w:hAnsi="Times New Roman"/>
          <w:b w:val="0"/>
          <w:bCs/>
          <w:color w:val="FF0000"/>
          <w:sz w:val="24"/>
          <w:szCs w:val="24"/>
        </w:rPr>
        <w:fldChar w:fldCharType="begin"/>
      </w:r>
      <w:r w:rsidR="00EA237E" w:rsidRPr="00EA237E">
        <w:rPr>
          <w:rFonts w:ascii="Times New Roman" w:hAnsi="Times New Roman"/>
          <w:b w:val="0"/>
          <w:bCs/>
          <w:color w:val="FF0000"/>
          <w:sz w:val="24"/>
          <w:szCs w:val="24"/>
        </w:rPr>
        <w:instrText xml:space="preserve"> INCLUDEPICTURE "http://wroboto.ru/netcat_files/userfiles/FreeCategory/Sumo/Min_Var4.jpg" \* MERGEFORMATINET </w:instrText>
      </w:r>
      <w:r w:rsidRPr="00EA237E">
        <w:rPr>
          <w:rFonts w:ascii="Times New Roman" w:hAnsi="Times New Roman"/>
          <w:b w:val="0"/>
          <w:bCs/>
          <w:color w:val="FF0000"/>
          <w:sz w:val="24"/>
          <w:szCs w:val="24"/>
        </w:rPr>
        <w:fldChar w:fldCharType="separate"/>
      </w:r>
      <w:r w:rsidR="00677FED" w:rsidRPr="00136B87">
        <w:rPr>
          <w:rFonts w:ascii="Times New Roman" w:hAnsi="Times New Roman"/>
          <w:b w:val="0"/>
          <w:bCs/>
          <w:color w:val="FF0000"/>
          <w:sz w:val="24"/>
          <w:szCs w:val="24"/>
        </w:rPr>
        <w:pict>
          <v:shape id="_x0000_i1033" type="#_x0000_t75" style="width:96pt;height:96pt">
            <v:imagedata r:id="rId23" r:href="rId24"/>
          </v:shape>
        </w:pict>
      </w:r>
      <w:r w:rsidRPr="00EA237E">
        <w:rPr>
          <w:rFonts w:ascii="Times New Roman" w:hAnsi="Times New Roman"/>
          <w:b w:val="0"/>
          <w:bCs/>
          <w:color w:val="FF0000"/>
          <w:sz w:val="24"/>
          <w:szCs w:val="24"/>
        </w:rPr>
        <w:fldChar w:fldCharType="end"/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4.8. Когда роботы установлены на стартовые позиции, судья спрашивает о готовности операторов, если оба оператора готовы запустить робота, то судья даёт сигнал на запуск роботов.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highlight w:val="cyan"/>
        </w:rPr>
      </w:pPr>
      <w:r w:rsidRPr="00EA237E">
        <w:rPr>
          <w:bCs/>
        </w:rPr>
        <w:lastRenderedPageBreak/>
        <w:t xml:space="preserve">4.9. После сигнала на запуск роботов операторы запускают программу. Состязание </w:t>
      </w:r>
      <w:r w:rsidRPr="00EA237E">
        <w:t xml:space="preserve"> начинается через пять секунд после сигнала судьи. В любое время после начала матча робот может изменять свои размеры, при этом должны выполняться требования 3.2-3.3.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4.10. Непосредственно в поединке участвуют судьи и операторы роботов – по одному из каждой команды.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4.11. После запуска роботов операторы должны отойти от поля более чем на 0,5 метра в течении 5 секунд.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4.12. Поединок выигрывает робот, выигравший наибольшее количество схваток. Судья может использовать дополнительную схватку для разъяснения спорных ситуаций.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4.13. Схватка проигрывается роботом, если:</w:t>
      </w:r>
    </w:p>
    <w:p w:rsidR="00EA237E" w:rsidRPr="00EA237E" w:rsidRDefault="00EA237E" w:rsidP="00EA23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Робот выталкивается противником с игрового поля. Робот считается вытолкнутым с поля в </w:t>
      </w:r>
      <w:proofErr w:type="gramStart"/>
      <w:r w:rsidRPr="00EA237E">
        <w:rPr>
          <w:rFonts w:ascii="Times New Roman" w:hAnsi="Times New Roman" w:cs="Times New Roman"/>
          <w:sz w:val="24"/>
          <w:szCs w:val="24"/>
        </w:rPr>
        <w:t>момент</w:t>
      </w:r>
      <w:proofErr w:type="gramEnd"/>
      <w:r w:rsidRPr="00EA237E">
        <w:rPr>
          <w:rFonts w:ascii="Times New Roman" w:hAnsi="Times New Roman" w:cs="Times New Roman"/>
          <w:sz w:val="24"/>
          <w:szCs w:val="24"/>
        </w:rPr>
        <w:t xml:space="preserve"> когда любая часть робота касается поля за границей ринга.</w:t>
      </w:r>
    </w:p>
    <w:p w:rsidR="00EA237E" w:rsidRPr="00EA237E" w:rsidRDefault="00EA237E" w:rsidP="00EA23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bCs/>
          <w:sz w:val="24"/>
          <w:szCs w:val="24"/>
        </w:rPr>
        <w:t>Если робот находится дальше от центра ринга чем робот противника. Правило выполняется в случае, если время схватки истекло и не один из роботов не вышел за границы ринга</w:t>
      </w:r>
      <w:r w:rsidRPr="00EA237E">
        <w:rPr>
          <w:rFonts w:ascii="Times New Roman" w:hAnsi="Times New Roman" w:cs="Times New Roman"/>
          <w:bCs/>
          <w:color w:val="202020"/>
          <w:sz w:val="24"/>
          <w:szCs w:val="24"/>
        </w:rPr>
        <w:t>.</w:t>
      </w:r>
    </w:p>
    <w:p w:rsidR="00EA237E" w:rsidRPr="00EA237E" w:rsidRDefault="00EA237E" w:rsidP="00EA23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Когда робот противника покидает игровое поле сам по какой-либо причине.</w:t>
      </w:r>
    </w:p>
    <w:p w:rsidR="00EA237E" w:rsidRPr="00EA237E" w:rsidRDefault="00EA237E" w:rsidP="00EA23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Когда робот противника перестает двигаться на игровом поле в течение более 10 секунд.</w:t>
      </w:r>
    </w:p>
    <w:p w:rsidR="00EA237E" w:rsidRPr="00EA237E" w:rsidRDefault="00EA237E" w:rsidP="00EA237E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Если оператор противника создаёт помеху роботу или полю во время матча.</w:t>
      </w:r>
    </w:p>
    <w:p w:rsidR="00EA237E" w:rsidRPr="00EA237E" w:rsidRDefault="00EA237E" w:rsidP="00EA237E">
      <w:pPr>
        <w:jc w:val="both"/>
        <w:rPr>
          <w:rFonts w:ascii="Times New Roman" w:hAnsi="Times New Roman" w:cs="Times New Roman"/>
          <w:bCs/>
          <w:color w:val="202020"/>
          <w:sz w:val="24"/>
          <w:szCs w:val="24"/>
        </w:rPr>
      </w:pPr>
    </w:p>
    <w:p w:rsidR="00EA237E" w:rsidRPr="00EA237E" w:rsidRDefault="00EA237E" w:rsidP="00EA237E">
      <w:pPr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bCs/>
          <w:color w:val="202020"/>
          <w:sz w:val="24"/>
          <w:szCs w:val="24"/>
        </w:rPr>
        <w:t xml:space="preserve">4.14. </w:t>
      </w:r>
      <w:r w:rsidRPr="00EA237E">
        <w:rPr>
          <w:rFonts w:ascii="Times New Roman" w:hAnsi="Times New Roman" w:cs="Times New Roman"/>
          <w:sz w:val="24"/>
          <w:szCs w:val="24"/>
        </w:rPr>
        <w:t>Игра будет остановлена и назначена переигровка в следующих случаях:</w:t>
      </w:r>
    </w:p>
    <w:p w:rsidR="00EA237E" w:rsidRPr="00EA237E" w:rsidRDefault="00EA237E" w:rsidP="00EA237E">
      <w:pPr>
        <w:rPr>
          <w:rFonts w:ascii="Times New Roman" w:hAnsi="Times New Roman" w:cs="Times New Roman"/>
          <w:bCs/>
          <w:color w:val="202020"/>
          <w:sz w:val="24"/>
          <w:szCs w:val="24"/>
        </w:rPr>
      </w:pPr>
    </w:p>
    <w:p w:rsidR="00EA237E" w:rsidRPr="00EA237E" w:rsidRDefault="00EA237E" w:rsidP="00EA23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Роботы столкнулись вместе таким образом, что никакое действие больше не представляется возможным, то есть они вращаются на месте в течение 30 секунд или более.</w:t>
      </w:r>
    </w:p>
    <w:p w:rsidR="00EA237E" w:rsidRPr="00EA237E" w:rsidRDefault="00EA237E" w:rsidP="00EA23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Оба робота покинули игровое поле одновременно.</w:t>
      </w:r>
    </w:p>
    <w:p w:rsidR="00EA237E" w:rsidRPr="00EA237E" w:rsidRDefault="00EA237E" w:rsidP="00EA23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Любые другие условия, при которых судья не может определить победителя.</w:t>
      </w:r>
    </w:p>
    <w:p w:rsidR="00EA237E" w:rsidRPr="00EA237E" w:rsidRDefault="00EA237E" w:rsidP="00EA23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В случае переигровки, изменение конструкции роботов запрещено, роботы немедленно должны быть размещены в указанную стартовую позицию.</w:t>
      </w:r>
    </w:p>
    <w:p w:rsidR="00EA237E" w:rsidRPr="00EA237E" w:rsidRDefault="00EA237E" w:rsidP="00EA237E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Если с помощью переигровки невозможно определить победителя или проигравшего, судья может изменить позиции обоих роботов и выполнить перезапуск. Если это не определяет победителя, матч может продолжаться в любом месте поля, определенным судьей, пока время матча не закончится.</w:t>
      </w:r>
    </w:p>
    <w:p w:rsidR="00EA237E" w:rsidRPr="00EA237E" w:rsidRDefault="00EA237E" w:rsidP="00EA237E">
      <w:pPr>
        <w:shd w:val="clear" w:color="auto" w:fill="FFFFFF"/>
        <w:tabs>
          <w:tab w:val="left" w:pos="2319"/>
        </w:tabs>
        <w:spacing w:before="100" w:beforeAutospacing="1" w:after="100" w:afterAutospacing="1"/>
        <w:ind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A237E">
        <w:rPr>
          <w:rFonts w:ascii="Times New Roman" w:hAnsi="Times New Roman" w:cs="Times New Roman"/>
          <w:bCs/>
          <w:i/>
          <w:sz w:val="24"/>
          <w:szCs w:val="24"/>
        </w:rPr>
        <w:t xml:space="preserve">5. </w:t>
      </w:r>
      <w:r w:rsidRPr="00EA237E">
        <w:rPr>
          <w:rStyle w:val="a7"/>
          <w:rFonts w:ascii="Times New Roman" w:hAnsi="Times New Roman" w:cs="Times New Roman"/>
          <w:b w:val="0"/>
          <w:i/>
          <w:sz w:val="24"/>
          <w:szCs w:val="24"/>
        </w:rPr>
        <w:t>Судейство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5.1. Оргкомитет оставляют за собой право вносить в правила состязаний любые изменения, если эти изменения не дают преимуществ одной из команд.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 xml:space="preserve">5.2. Контроль и подведение итогов осуществляется судейской коллегией в соответствии с приведенными правилами. 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5.3. Судьи обладают всеми полномочиями на протяжении всех состязаний; все участники должны подчиняться их решениям.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lastRenderedPageBreak/>
        <w:t>5.4. Судья может использовать дополнительные попытки (схватки) для разъяснения спорных ситуаций.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5.5. Если появляются какие-то возражения относительно судейства, команда имеет право в устном порядке обжаловать решение судей в Оргкомитете не позднее окончания текущего раунда.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5.6. Переигровка схватки может быть проведена по решению судей в случае, если в работу робота было постороннее вмешательство, либо когда неисправность возникла по причине плохого состояния игрового поля, либо из-за ошибки, допущенной судейской коллегией.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5.7. Члены команды и руководитель не должны вмешиваться в действия робота своей команды или робота соперника ни физически, ни на расстоянии. Вмешательство ведет к немедленной дисквалификации.</w:t>
      </w:r>
    </w:p>
    <w:p w:rsidR="00EA237E" w:rsidRPr="00EA237E" w:rsidRDefault="00EA237E" w:rsidP="00EA237E">
      <w:pPr>
        <w:pStyle w:val="3"/>
        <w:shd w:val="clear" w:color="auto" w:fill="FFFFFF"/>
        <w:ind w:left="360"/>
        <w:jc w:val="both"/>
        <w:rPr>
          <w:rFonts w:ascii="Times New Roman" w:hAnsi="Times New Roman"/>
          <w:b w:val="0"/>
          <w:bCs/>
          <w:sz w:val="24"/>
          <w:szCs w:val="24"/>
        </w:rPr>
      </w:pPr>
      <w:r w:rsidRPr="00EA237E">
        <w:rPr>
          <w:rFonts w:ascii="Times New Roman" w:hAnsi="Times New Roman"/>
          <w:b w:val="0"/>
          <w:bCs/>
          <w:sz w:val="24"/>
          <w:szCs w:val="24"/>
        </w:rPr>
        <w:t xml:space="preserve">6. </w:t>
      </w:r>
      <w:r w:rsidRPr="00EA237E">
        <w:rPr>
          <w:rStyle w:val="a7"/>
          <w:rFonts w:ascii="Times New Roman" w:hAnsi="Times New Roman"/>
          <w:i/>
          <w:sz w:val="24"/>
          <w:szCs w:val="24"/>
        </w:rPr>
        <w:t>Правила отбора победителя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6.1. По решению оргкомитета ранжирование роботов может проходить по разным системам в зависимости от количества участников и регламента мероприятия, в рамках которого проводится соревнование. Рекомендуемая система*:</w:t>
      </w:r>
    </w:p>
    <w:p w:rsidR="00EA237E" w:rsidRPr="00EA237E" w:rsidRDefault="00EA237E" w:rsidP="00EA237E">
      <w:pPr>
        <w:numPr>
          <w:ilvl w:val="0"/>
          <w:numId w:val="27"/>
        </w:numPr>
        <w:spacing w:before="12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участвуют все участники по олимпийской системе (на выбывание) до определения определенного количества (количество финалистов объявляется заранее) финалистов. Участники группируются в пары по очереди: первый со вторым, третий с четвёртым и т.д.</w:t>
      </w:r>
    </w:p>
    <w:p w:rsidR="00EA237E" w:rsidRPr="00EA237E" w:rsidRDefault="00EA237E" w:rsidP="00EA237E">
      <w:pPr>
        <w:numPr>
          <w:ilvl w:val="0"/>
          <w:numId w:val="27"/>
        </w:numPr>
        <w:spacing w:before="120"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>В финале участвуют все финалисты предыдущих попыток и соревнуются по системе каждый с каждым. Ранжирование проводится по количеству выигранных матчей. В спорных ситуациях проводятся дополнительные матчи.</w:t>
      </w:r>
    </w:p>
    <w:p w:rsidR="00EA237E" w:rsidRPr="00EA237E" w:rsidRDefault="00EA237E" w:rsidP="00EA237E">
      <w:pPr>
        <w:pStyle w:val="a8"/>
        <w:shd w:val="clear" w:color="auto" w:fill="FFFFFF"/>
        <w:jc w:val="both"/>
        <w:rPr>
          <w:bCs/>
        </w:rPr>
      </w:pPr>
      <w:r w:rsidRPr="00EA237E">
        <w:rPr>
          <w:bCs/>
        </w:rPr>
        <w:t>* отмеченные пункты регламента могут быть отменены или изменены оргкомитетом конкретного этапа соревнований.</w:t>
      </w:r>
    </w:p>
    <w:p w:rsidR="00EA237E" w:rsidRPr="00EA237E" w:rsidRDefault="00EA237E" w:rsidP="00EA237E">
      <w:pPr>
        <w:spacing w:before="120" w:after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237E" w:rsidRPr="00EA237E" w:rsidRDefault="00EA237E" w:rsidP="00EA23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37E">
        <w:rPr>
          <w:rFonts w:ascii="Times New Roman" w:hAnsi="Times New Roman" w:cs="Times New Roman"/>
          <w:b/>
          <w:sz w:val="24"/>
          <w:szCs w:val="24"/>
        </w:rPr>
        <w:t xml:space="preserve">Основная категория. </w:t>
      </w:r>
      <w:proofErr w:type="spellStart"/>
      <w:r w:rsidRPr="00EA237E">
        <w:rPr>
          <w:rFonts w:ascii="Times New Roman" w:hAnsi="Times New Roman" w:cs="Times New Roman"/>
          <w:b/>
          <w:sz w:val="24"/>
          <w:szCs w:val="24"/>
        </w:rPr>
        <w:t>Кегельринг</w:t>
      </w:r>
      <w:proofErr w:type="spellEnd"/>
      <w:r w:rsidRPr="00EA237E">
        <w:rPr>
          <w:rFonts w:ascii="Times New Roman" w:hAnsi="Times New Roman" w:cs="Times New Roman"/>
          <w:b/>
          <w:sz w:val="24"/>
          <w:szCs w:val="24"/>
        </w:rPr>
        <w:t xml:space="preserve"> - КВАДРО</w:t>
      </w:r>
    </w:p>
    <w:p w:rsidR="00EA237E" w:rsidRPr="00EA237E" w:rsidRDefault="00EA237E" w:rsidP="00EA237E">
      <w:pPr>
        <w:spacing w:before="24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37E">
        <w:rPr>
          <w:rFonts w:ascii="Times New Roman" w:hAnsi="Times New Roman" w:cs="Times New Roman"/>
          <w:i/>
          <w:sz w:val="24"/>
          <w:szCs w:val="24"/>
        </w:rPr>
        <w:t xml:space="preserve">1. Условия состязания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1. Перед началом состязания на ринге расставляют 8 кеглей. Робот ставится в центр ринга. После чего с ринга методом жеребьевки убирают 4 кегли. Далее путем дополнительной жеребьевки назначаются цвета кеглей - две кегли черные и две - белые. </w:t>
      </w:r>
    </w:p>
    <w:p w:rsidR="00EA237E" w:rsidRPr="00EA237E" w:rsidRDefault="00EA237E" w:rsidP="00EA237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2. За наиболее короткое время робот, не выходя за пределы круга, очерчивающего ринг, должен вытолкнуть 2 черные кегли, оставшиеся на ринге. За выталкивание из круга белых кеглей назначаются штрафные очки. </w:t>
      </w:r>
    </w:p>
    <w:p w:rsidR="00EA237E" w:rsidRPr="00EA237E" w:rsidRDefault="00EA237E" w:rsidP="00EA237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3. На очистку ринга от кеглей дается максимум 2 минуты. </w:t>
      </w:r>
    </w:p>
    <w:p w:rsidR="00EA237E" w:rsidRPr="00EA237E" w:rsidRDefault="00EA237E" w:rsidP="00EA237E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lastRenderedPageBreak/>
        <w:t>4. Во время проведения состязания участники команд не должны касаться роботов, кеглей или ринга.</w:t>
      </w:r>
    </w:p>
    <w:p w:rsidR="00EA237E" w:rsidRPr="00EA237E" w:rsidRDefault="00EA237E" w:rsidP="00EA237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37E">
        <w:rPr>
          <w:rFonts w:ascii="Times New Roman" w:hAnsi="Times New Roman" w:cs="Times New Roman"/>
          <w:i/>
          <w:sz w:val="24"/>
          <w:szCs w:val="24"/>
        </w:rPr>
        <w:t>2. Ринг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Цвет ринга - светлый</w:t>
      </w:r>
    </w:p>
    <w:p w:rsidR="00EA237E" w:rsidRPr="00EA237E" w:rsidRDefault="00EA237E" w:rsidP="00EA237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Цвет ограничительной линии - черный. </w:t>
      </w:r>
    </w:p>
    <w:p w:rsidR="00EA237E" w:rsidRPr="00EA237E" w:rsidRDefault="00EA237E" w:rsidP="00EA237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Диаметр ринга - 1 м (белый круг). </w:t>
      </w:r>
    </w:p>
    <w:p w:rsidR="00EA237E" w:rsidRPr="00EA237E" w:rsidRDefault="00EA237E" w:rsidP="00EA237E">
      <w:pPr>
        <w:pStyle w:val="a4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Ширина ограничительной линии - 50 мм.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23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857750" cy="3857625"/>
            <wp:effectExtent l="0" t="0" r="0" b="0"/>
            <wp:docPr id="1887185985" name="Рисунок 3" descr="Описание: Вид поля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Вид поля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37E">
        <w:rPr>
          <w:rFonts w:ascii="Times New Roman" w:hAnsi="Times New Roman" w:cs="Times New Roman"/>
          <w:i/>
          <w:sz w:val="24"/>
          <w:szCs w:val="24"/>
        </w:rPr>
        <w:t xml:space="preserve">3. Кегли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Кегли представляют собой жестяные цилиндры и изготовлены из пустых стандартных жестяных банок (330 мл), использующихся для напитков. </w:t>
      </w:r>
    </w:p>
    <w:p w:rsidR="00EA237E" w:rsidRPr="00EA237E" w:rsidRDefault="00EA237E" w:rsidP="00EA237E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Диаметр кегли - 70 мм. </w:t>
      </w:r>
    </w:p>
    <w:p w:rsidR="00EA237E" w:rsidRPr="00EA237E" w:rsidRDefault="00EA237E" w:rsidP="00EA237E">
      <w:pPr>
        <w:pStyle w:val="a4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Высота кегли - 120 мм. </w:t>
      </w:r>
    </w:p>
    <w:p w:rsidR="00EA237E" w:rsidRPr="00EA237E" w:rsidRDefault="00EA237E" w:rsidP="00EA237E">
      <w:pPr>
        <w:pStyle w:val="a4"/>
        <w:numPr>
          <w:ilvl w:val="0"/>
          <w:numId w:val="1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Вес кегли - не более 50 гр.</w:t>
      </w:r>
    </w:p>
    <w:p w:rsidR="00EA237E" w:rsidRPr="00EA237E" w:rsidRDefault="00EA237E" w:rsidP="00EA237E">
      <w:pPr>
        <w:pStyle w:val="a4"/>
        <w:numPr>
          <w:ilvl w:val="0"/>
          <w:numId w:val="13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Кегля обтягивается ватманом или бумагой (либо белого, либо черного цвета)</w:t>
      </w:r>
    </w:p>
    <w:p w:rsidR="00EA237E" w:rsidRPr="00EA237E" w:rsidRDefault="00EA237E" w:rsidP="00EA237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37E">
        <w:rPr>
          <w:rFonts w:ascii="Times New Roman" w:hAnsi="Times New Roman" w:cs="Times New Roman"/>
          <w:i/>
          <w:sz w:val="24"/>
          <w:szCs w:val="24"/>
        </w:rPr>
        <w:t xml:space="preserve">4. Робот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Максимальная ширина робота 25 см, длина - 25 см. </w:t>
      </w: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Робот должен быть автономным. </w:t>
      </w: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lastRenderedPageBreak/>
        <w:t xml:space="preserve">Во время соревнования размеры робота </w:t>
      </w:r>
      <w:r w:rsidRPr="00EA237E">
        <w:rPr>
          <w:rFonts w:ascii="Times New Roman" w:hAnsi="Times New Roman" w:cs="Times New Roman"/>
          <w:b/>
          <w:bCs/>
          <w:sz w:val="24"/>
          <w:szCs w:val="24"/>
        </w:rPr>
        <w:t>должны оставаться неизменными</w:t>
      </w:r>
      <w:r w:rsidRPr="00EA237E">
        <w:rPr>
          <w:rFonts w:ascii="Times New Roman" w:hAnsi="Times New Roman" w:cs="Times New Roman"/>
          <w:sz w:val="24"/>
          <w:szCs w:val="24"/>
        </w:rPr>
        <w:t xml:space="preserve"> и не должны выходить за пределы 25 х 25 см. </w:t>
      </w: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Можно использовать виды  датчиков, предусмотренные составом конкретного набора (</w:t>
      </w:r>
      <w:r w:rsidRPr="00EA23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образовательной </w:t>
      </w:r>
      <w:r w:rsidRPr="00EA237E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ЛИБО</w:t>
      </w:r>
      <w:r w:rsidRPr="00EA237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A237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домашней </w:t>
      </w:r>
      <w:r w:rsidRPr="00EA237E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версии)</w:t>
      </w:r>
      <w:r w:rsidRPr="00EA2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LEGO®MINDSTORMS или </w:t>
      </w:r>
      <w:r w:rsidRPr="00EA2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EV</w:t>
      </w:r>
      <w:r w:rsidRPr="00EA23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EA23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A237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Запрещено</w:t>
      </w:r>
      <w:r w:rsidRPr="00EA23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A237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использование инфракрасных датчиков!</w:t>
      </w:r>
      <w:r w:rsidRPr="00EA23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Количество датчиков (одного вида) не ограничено.</w:t>
      </w: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Робот не должен иметь никаких приспособлений для выталкивания кеглей (механических, пневматических, вибрационных, акустических и др.). </w:t>
      </w: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Робот должен выталкивать кегли исключительно своим корпусом. </w:t>
      </w: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Запрещено использование каких-либо клейких приспособлений на корпусе робота для сбора кеглей.</w:t>
      </w:r>
    </w:p>
    <w:p w:rsidR="00EA237E" w:rsidRPr="00EA237E" w:rsidRDefault="00EA237E" w:rsidP="00EA237E">
      <w:pPr>
        <w:pStyle w:val="a4"/>
        <w:numPr>
          <w:ilvl w:val="0"/>
          <w:numId w:val="19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Высота и вес робота </w:t>
      </w:r>
      <w:proofErr w:type="spellStart"/>
      <w:r w:rsidRPr="00EA237E">
        <w:rPr>
          <w:rFonts w:ascii="Times New Roman" w:hAnsi="Times New Roman" w:cs="Times New Roman"/>
          <w:sz w:val="24"/>
          <w:szCs w:val="24"/>
        </w:rPr>
        <w:t>неограничены</w:t>
      </w:r>
      <w:proofErr w:type="spellEnd"/>
    </w:p>
    <w:p w:rsidR="00EA237E" w:rsidRPr="00EA237E" w:rsidRDefault="00EA237E" w:rsidP="00EA237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37E">
        <w:rPr>
          <w:rFonts w:ascii="Times New Roman" w:hAnsi="Times New Roman" w:cs="Times New Roman"/>
          <w:i/>
          <w:sz w:val="24"/>
          <w:szCs w:val="24"/>
        </w:rPr>
        <w:t xml:space="preserve">5. Игра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Робот помещается строго в центр ринга. </w:t>
      </w:r>
    </w:p>
    <w:p w:rsidR="00EA237E" w:rsidRPr="00EA237E" w:rsidRDefault="00EA237E" w:rsidP="00EA237E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На ринге устанавливается 8 кеглей. </w:t>
      </w:r>
    </w:p>
    <w:p w:rsidR="00EA237E" w:rsidRPr="00EA237E" w:rsidRDefault="00EA237E" w:rsidP="00EA237E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Кегли равномерно расставляются внутри окружности ринга. На каждую четверть круга должно приходиться не более 2-х кеглей. Кегли ставятся не ближе 12 см. и не далее 15 см. от черной ограничительной линии. Перед началом игры участник состязания может поправить расположение кеглей. Окончательная расстановка кеглей принимается судьей соревнования. </w:t>
      </w:r>
    </w:p>
    <w:p w:rsidR="00EA237E" w:rsidRPr="00EA237E" w:rsidRDefault="00EA237E" w:rsidP="00EA237E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После расстановки кеглей методом жеребьевки (бросая игральную кость или каким-либо другим способом) убирают кегли в зависимости от выпавшего числа. </w:t>
      </w:r>
    </w:p>
    <w:p w:rsidR="00EA237E" w:rsidRPr="00EA237E" w:rsidRDefault="00EA237E" w:rsidP="00EA237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71850" cy="2952750"/>
            <wp:effectExtent l="0" t="0" r="0" b="0"/>
            <wp:docPr id="49493408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7E" w:rsidRPr="00EA237E" w:rsidRDefault="00EA237E" w:rsidP="00EA237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pStyle w:val="a4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Игральную кость бросают 4 раза и убирают кегли в зависимости от выпавшего числа. Выбывающие кегли начинают считать начиная с кегли, на которую "смотрит" робот по часовой стрелке.</w:t>
      </w:r>
    </w:p>
    <w:p w:rsidR="00EA237E" w:rsidRPr="00EA237E" w:rsidRDefault="00EA237E" w:rsidP="00EA237E">
      <w:pPr>
        <w:pStyle w:val="a4"/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305175" cy="2905125"/>
            <wp:effectExtent l="0" t="0" r="9525" b="9525"/>
            <wp:docPr id="9708618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6. Путем дополнительной жеребьевки определяются две кегли, которые должны иметь черный цвет.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7. После того, как на ринге останется 4 кегли (2 белые и 2 черные), участник соревнования включает своего робота по команде судьи, после чего в его работу нельзя вмешиваться. Перед стартом участник не должен изменять первоначальную ориентацию робота.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После запуска робота все участники должны отойти от поля на расстояние не менее 1 м.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8. Во время состязания робот не должен полностью покидать ринг. В случае, если робот никакой своей частью не находится над белым кругом ринга более чем 3 сек., ему засчитывается поражение.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9. Цель робота состоит в том, чтобы вытолкнуть черные кегли за пределы круга, ограниченного линией. За выталкивание за пределы круга белой кегли начисляются штрафные очки.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10. </w:t>
      </w:r>
      <w:r w:rsidRPr="00EA237E">
        <w:rPr>
          <w:rFonts w:ascii="Times New Roman" w:hAnsi="Times New Roman" w:cs="Times New Roman"/>
          <w:b/>
          <w:bCs/>
          <w:sz w:val="24"/>
          <w:szCs w:val="24"/>
        </w:rPr>
        <w:t>Кегля считается вытолкнутой, если никакая ее часть не находится внутри белого круга, ограниченного линией</w:t>
      </w:r>
      <w:r w:rsidRPr="00EA23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11. Один раз покинувшая пределы ринга кегля считается вытолкнутой и может быть снята с ринга в случае обратного закатывания.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12. Запрещено дистанционное управление или подача роботу любых команд.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13. Завершение попытки</w:t>
      </w:r>
    </w:p>
    <w:p w:rsidR="00EA237E" w:rsidRPr="00EA237E" w:rsidRDefault="00EA237E" w:rsidP="00EA237E">
      <w:pPr>
        <w:tabs>
          <w:tab w:val="left" w:pos="0"/>
        </w:tabs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Попытка и отсчет времени завершаются в следующих случаях:</w:t>
      </w:r>
    </w:p>
    <w:p w:rsidR="00EA237E" w:rsidRPr="00EA237E" w:rsidRDefault="00EA237E" w:rsidP="00EA237E">
      <w:pPr>
        <w:numPr>
          <w:ilvl w:val="1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Задание полностью выполнено;</w:t>
      </w:r>
    </w:p>
    <w:p w:rsidR="00EA237E" w:rsidRPr="00EA237E" w:rsidRDefault="00EA237E" w:rsidP="00EA237E">
      <w:pPr>
        <w:numPr>
          <w:ilvl w:val="1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Робот полностью покинул поле;</w:t>
      </w:r>
    </w:p>
    <w:p w:rsidR="00EA237E" w:rsidRPr="00EA237E" w:rsidRDefault="00EA237E" w:rsidP="00EA237E">
      <w:pPr>
        <w:numPr>
          <w:ilvl w:val="1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lastRenderedPageBreak/>
        <w:t>Участник команды громко сказал «СТОП»;</w:t>
      </w:r>
    </w:p>
    <w:p w:rsidR="00EA237E" w:rsidRPr="00EA237E" w:rsidRDefault="00EA237E" w:rsidP="00EA237E">
      <w:pPr>
        <w:numPr>
          <w:ilvl w:val="1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Истекло максимальное время для попытки 90 секунд;</w:t>
      </w:r>
    </w:p>
    <w:p w:rsidR="00EA237E" w:rsidRPr="00EA237E" w:rsidRDefault="00EA237E" w:rsidP="00EA237E">
      <w:pPr>
        <w:numPr>
          <w:ilvl w:val="1"/>
          <w:numId w:val="2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Во время попытки участник команды коснулся поля, реквизита состязания или робота; </w:t>
      </w:r>
    </w:p>
    <w:p w:rsidR="00EA237E" w:rsidRPr="00EA237E" w:rsidRDefault="00EA237E" w:rsidP="00EA237E">
      <w:pPr>
        <w:tabs>
          <w:tab w:val="left" w:pos="0"/>
        </w:tabs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14. Задание считается полностью выполненным, как все кегли черного цвета оказались полностью за пределами черной линии вокруг ринг.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37E">
        <w:rPr>
          <w:rFonts w:ascii="Times New Roman" w:hAnsi="Times New Roman" w:cs="Times New Roman"/>
          <w:i/>
          <w:sz w:val="24"/>
          <w:szCs w:val="24"/>
        </w:rPr>
        <w:t xml:space="preserve">6. Правила отбора победителя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1. Каждой команде дается не менее двух попыток (точное число определяется судейской коллегией в день проведения соревнований). 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color w:val="202020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2. </w:t>
      </w:r>
      <w:r w:rsidRPr="00EA237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За каждую выбитую банку черного цвета роботу начисляется один балл.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3. За </w:t>
      </w:r>
      <w:r w:rsidRPr="00EA237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каждую выбитую банку белого цвета робот получает штраф минус один балл</w:t>
      </w: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color w:val="202020"/>
          <w:sz w:val="24"/>
          <w:szCs w:val="24"/>
          <w:shd w:val="clear" w:color="auto" w:fill="FFFFFF"/>
        </w:rPr>
        <w:t>4. При ранжировании учитывается результат попытки с самым большим числом очков из всех попыток (не сумма). Если команды имеют одинаковое число очков, то будет приниматься во внимание количество очков всех других попыток. Если и в этом случае у команд будет одинаковое количество очков, то будет учитываться время, потребовавшееся команде для завершения лучшей попытки.</w:t>
      </w:r>
    </w:p>
    <w:p w:rsidR="00EA237E" w:rsidRPr="00EA237E" w:rsidRDefault="00EA237E" w:rsidP="00EA237E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A237E" w:rsidRPr="00EA237E" w:rsidRDefault="00EA237E" w:rsidP="00EA237E">
      <w:pPr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237E">
        <w:rPr>
          <w:rFonts w:ascii="Times New Roman" w:hAnsi="Times New Roman" w:cs="Times New Roman"/>
          <w:color w:val="202020"/>
          <w:sz w:val="24"/>
          <w:szCs w:val="24"/>
        </w:rPr>
        <w:t> </w:t>
      </w:r>
      <w:r w:rsidRPr="00EA237E">
        <w:rPr>
          <w:rStyle w:val="apple-converted-space"/>
          <w:rFonts w:ascii="Times New Roman" w:hAnsi="Times New Roman" w:cs="Times New Roman"/>
          <w:color w:val="202020"/>
          <w:sz w:val="24"/>
          <w:szCs w:val="24"/>
        </w:rPr>
        <w:t> </w:t>
      </w:r>
      <w:r w:rsidRPr="00EA237E">
        <w:rPr>
          <w:rFonts w:ascii="Times New Roman" w:hAnsi="Times New Roman" w:cs="Times New Roman"/>
          <w:i/>
          <w:sz w:val="24"/>
          <w:szCs w:val="24"/>
        </w:rPr>
        <w:t>7. Судейство</w:t>
      </w:r>
    </w:p>
    <w:p w:rsidR="00EA237E" w:rsidRPr="00EA237E" w:rsidRDefault="00EA237E" w:rsidP="00EA237E">
      <w:pPr>
        <w:pStyle w:val="3"/>
        <w:numPr>
          <w:ilvl w:val="0"/>
          <w:numId w:val="0"/>
        </w:numPr>
        <w:shd w:val="clear" w:color="auto" w:fill="FFFFFF"/>
        <w:tabs>
          <w:tab w:val="left" w:pos="0"/>
        </w:tabs>
        <w:spacing w:before="0" w:after="0"/>
        <w:rPr>
          <w:rFonts w:ascii="Times New Roman" w:hAnsi="Times New Roman"/>
          <w:color w:val="202020"/>
          <w:sz w:val="24"/>
          <w:szCs w:val="24"/>
        </w:rPr>
      </w:pP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Оргкомитет оставляют за собой право вносить в правила состязаний любые изменения, если эти изменения не дают преимуществ одной из команд.</w:t>
      </w: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Контроль и подведение итогов осуществляется судейской коллегией в соответствии с приведенными правилами.</w:t>
      </w: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Судьи обладают всеми полномочиями на протяжении всех состязаний; все участники должны подчиняться их решениям.</w:t>
      </w: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Судья может использовать дополнительные попытки для разъяснения спорных ситуаций.</w:t>
      </w: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Если появляются какие-то возражения относительно судейства, команда имеет право в устном порядке обжаловать решение судей на поле у главного судьи или в Оргкомитете, не позднее окончания текущего раунда.</w:t>
      </w: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Переигровка может быть проведена по решению судей в случае, если робот не смог закончить  этап из-за постороннего вмешательства, либо когда неисправность возникла по причине плохого состояния игрового поля, либо из-за ошибки, допущенной судейской коллегией.</w:t>
      </w: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Члены команды и руководитель не должны вмешиваться в действия робота своей команды или робота соперника ни физически, ни на расстоянии. Вмешательство ведет к немедленной дисквалификации.</w:t>
      </w:r>
    </w:p>
    <w:p w:rsidR="00EA237E" w:rsidRPr="00EA237E" w:rsidRDefault="00EA237E" w:rsidP="00EA237E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Судья может закончить состязание по собственному усмотрению, если робот не сможет продолжить движение в течение 20 секунд.</w:t>
      </w:r>
    </w:p>
    <w:p w:rsidR="00EA237E" w:rsidRPr="00EA237E" w:rsidRDefault="00EA237E" w:rsidP="00EA237E">
      <w:pPr>
        <w:pStyle w:val="1"/>
        <w:widowControl w:val="0"/>
        <w:tabs>
          <w:tab w:val="num" w:pos="432"/>
          <w:tab w:val="left" w:pos="709"/>
          <w:tab w:val="left" w:pos="1418"/>
        </w:tabs>
        <w:suppressAutoHyphens/>
        <w:overflowPunct w:val="0"/>
        <w:autoSpaceDE w:val="0"/>
        <w:spacing w:before="0" w:after="0"/>
        <w:ind w:left="709" w:hanging="425"/>
        <w:jc w:val="center"/>
        <w:textAlignment w:val="baseline"/>
        <w:rPr>
          <w:rFonts w:ascii="Times New Roman" w:hAnsi="Times New Roman"/>
          <w:sz w:val="24"/>
          <w:szCs w:val="24"/>
        </w:rPr>
      </w:pPr>
      <w:bookmarkStart w:id="2" w:name="_Toc125091402"/>
      <w:r w:rsidRPr="00EA237E">
        <w:rPr>
          <w:rFonts w:ascii="Times New Roman" w:hAnsi="Times New Roman"/>
          <w:sz w:val="24"/>
          <w:szCs w:val="24"/>
        </w:rPr>
        <w:lastRenderedPageBreak/>
        <w:t>Правила творческой категории</w:t>
      </w:r>
      <w:bookmarkEnd w:id="2"/>
    </w:p>
    <w:p w:rsidR="00EA237E" w:rsidRPr="00EA237E" w:rsidRDefault="00EA237E" w:rsidP="00EA237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Тема: "Роботы для людей"</w:t>
      </w:r>
    </w:p>
    <w:p w:rsidR="00EA237E" w:rsidRPr="00EA237E" w:rsidRDefault="00EA237E" w:rsidP="00EA237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A237E" w:rsidRPr="00EA237E" w:rsidRDefault="00EA237E" w:rsidP="00EA23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237E">
        <w:rPr>
          <w:rFonts w:ascii="Times New Roman" w:hAnsi="Times New Roman" w:cs="Times New Roman"/>
          <w:color w:val="000000"/>
          <w:sz w:val="24"/>
          <w:szCs w:val="24"/>
        </w:rPr>
        <w:t xml:space="preserve">«Роботы для людей» - роботы или роботизированные комплексы, сумевшие стать частью нашей повседневной жизни, способные выполнять для людей различного рода задачи, являющиеся активными помощниками в нашей жизни. 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К участию в творческой категории допускаются команды, реализовавшие проекты, собранные на основе </w:t>
      </w:r>
      <w:r w:rsidRPr="00EA237E">
        <w:rPr>
          <w:rFonts w:ascii="Times New Roman" w:hAnsi="Times New Roman" w:cs="Times New Roman"/>
          <w:b/>
          <w:i/>
          <w:sz w:val="24"/>
          <w:szCs w:val="24"/>
        </w:rPr>
        <w:t>ЛЕГО</w:t>
      </w:r>
      <w:r w:rsidRPr="00EA237E">
        <w:rPr>
          <w:rFonts w:ascii="Times New Roman" w:hAnsi="Times New Roman" w:cs="Times New Roman"/>
          <w:sz w:val="24"/>
          <w:szCs w:val="24"/>
        </w:rPr>
        <w:t xml:space="preserve"> – микрокомпьютера </w:t>
      </w:r>
      <w:r w:rsidRPr="00EA237E">
        <w:rPr>
          <w:rFonts w:ascii="Times New Roman" w:hAnsi="Times New Roman" w:cs="Times New Roman"/>
          <w:b/>
          <w:i/>
          <w:sz w:val="24"/>
          <w:szCs w:val="24"/>
        </w:rPr>
        <w:t xml:space="preserve">RCX, NXT, </w:t>
      </w:r>
      <w:r w:rsidRPr="00EA237E">
        <w:rPr>
          <w:rFonts w:ascii="Times New Roman" w:hAnsi="Times New Roman" w:cs="Times New Roman"/>
          <w:b/>
          <w:i/>
          <w:sz w:val="24"/>
          <w:szCs w:val="24"/>
          <w:lang w:val="en-US"/>
        </w:rPr>
        <w:t>EV</w:t>
      </w:r>
      <w:r w:rsidRPr="00EA237E">
        <w:rPr>
          <w:rFonts w:ascii="Times New Roman" w:hAnsi="Times New Roman" w:cs="Times New Roman"/>
          <w:b/>
          <w:i/>
          <w:sz w:val="24"/>
          <w:szCs w:val="24"/>
        </w:rPr>
        <w:t>3</w:t>
      </w:r>
      <w:r w:rsidRPr="00EA237E">
        <w:rPr>
          <w:rFonts w:ascii="Times New Roman" w:hAnsi="Times New Roman" w:cs="Times New Roman"/>
          <w:sz w:val="24"/>
          <w:szCs w:val="24"/>
        </w:rPr>
        <w:t xml:space="preserve">, но в отличие от основной категории в их конструкции могут использоваться не только детали </w:t>
      </w:r>
      <w:r w:rsidRPr="00EA237E">
        <w:rPr>
          <w:rFonts w:ascii="Times New Roman" w:hAnsi="Times New Roman" w:cs="Times New Roman"/>
          <w:b/>
          <w:i/>
          <w:sz w:val="24"/>
          <w:szCs w:val="24"/>
        </w:rPr>
        <w:t>ЛЕГО,</w:t>
      </w:r>
      <w:r w:rsidRPr="00EA237E">
        <w:rPr>
          <w:rFonts w:ascii="Times New Roman" w:hAnsi="Times New Roman" w:cs="Times New Roman"/>
          <w:sz w:val="24"/>
          <w:szCs w:val="24"/>
        </w:rPr>
        <w:t xml:space="preserve"> но и другие материалы.</w:t>
      </w:r>
    </w:p>
    <w:p w:rsidR="00EA237E" w:rsidRPr="00EA237E" w:rsidRDefault="00EA237E" w:rsidP="00EA237E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EA237E">
        <w:rPr>
          <w:color w:val="000000"/>
        </w:rPr>
        <w:t>  допускаются роботы, выполненные на базе любого роботизированного конструктора (</w:t>
      </w:r>
      <w:r w:rsidRPr="00EA237E">
        <w:rPr>
          <w:color w:val="000000"/>
          <w:lang w:val="en-US"/>
        </w:rPr>
        <w:t>LEGO</w:t>
      </w:r>
      <w:r w:rsidRPr="00EA237E">
        <w:rPr>
          <w:color w:val="000000"/>
        </w:rPr>
        <w:t>,</w:t>
      </w:r>
      <w:r w:rsidRPr="00EA237E">
        <w:rPr>
          <w:rStyle w:val="apple-converted-space"/>
          <w:color w:val="000000"/>
        </w:rPr>
        <w:t> </w:t>
      </w:r>
      <w:proofErr w:type="spellStart"/>
      <w:r w:rsidRPr="00EA237E">
        <w:rPr>
          <w:color w:val="000000"/>
          <w:lang w:val="en-US"/>
        </w:rPr>
        <w:t>Arduino</w:t>
      </w:r>
      <w:proofErr w:type="spellEnd"/>
      <w:r w:rsidRPr="00EA237E">
        <w:rPr>
          <w:color w:val="000000"/>
        </w:rPr>
        <w:t>,</w:t>
      </w:r>
      <w:r w:rsidRPr="00EA237E">
        <w:rPr>
          <w:rStyle w:val="apple-converted-space"/>
          <w:color w:val="000000"/>
        </w:rPr>
        <w:t> </w:t>
      </w:r>
      <w:proofErr w:type="spellStart"/>
      <w:r w:rsidRPr="00EA237E">
        <w:rPr>
          <w:color w:val="000000"/>
          <w:lang w:val="en-US"/>
        </w:rPr>
        <w:t>Bioloid</w:t>
      </w:r>
      <w:proofErr w:type="spellEnd"/>
      <w:r w:rsidRPr="00EA237E">
        <w:rPr>
          <w:color w:val="000000"/>
        </w:rPr>
        <w:t xml:space="preserve"> и пр.);</w:t>
      </w:r>
    </w:p>
    <w:p w:rsidR="00EA237E" w:rsidRPr="00EA237E" w:rsidRDefault="00EA237E" w:rsidP="00EA237E">
      <w:pPr>
        <w:pStyle w:val="a8"/>
        <w:numPr>
          <w:ilvl w:val="0"/>
          <w:numId w:val="21"/>
        </w:numPr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color w:val="000000"/>
        </w:rPr>
      </w:pPr>
      <w:r w:rsidRPr="00EA237E">
        <w:rPr>
          <w:color w:val="000000"/>
        </w:rPr>
        <w:t>     </w:t>
      </w:r>
      <w:r w:rsidRPr="00EA237E">
        <w:rPr>
          <w:rStyle w:val="apple-converted-space"/>
          <w:color w:val="000000"/>
        </w:rPr>
        <w:t> </w:t>
      </w:r>
      <w:r w:rsidRPr="00EA237E">
        <w:rPr>
          <w:color w:val="000000"/>
        </w:rPr>
        <w:t>вспомогательные элементы робота могут быть изготовлены из различных материалов (картон, пластилин, металл, дерево, другие конструкторы);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Каждая команда может представить описание своего творческого проекта, содержащее: </w:t>
      </w:r>
    </w:p>
    <w:p w:rsidR="00EA237E" w:rsidRPr="00EA237E" w:rsidRDefault="00EA237E" w:rsidP="00EA237E">
      <w:pPr>
        <w:widowControl w:val="0"/>
        <w:numPr>
          <w:ilvl w:val="2"/>
          <w:numId w:val="22"/>
        </w:numPr>
        <w:tabs>
          <w:tab w:val="left" w:pos="567"/>
          <w:tab w:val="left" w:pos="1134"/>
          <w:tab w:val="left" w:pos="1276"/>
        </w:tabs>
        <w:suppressAutoHyphens/>
        <w:spacing w:before="120"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Бумажный плакат размером минимум 60х80 см., содержащий: название проекта, тему проекта, описание проекта, технические характеристики проекта, фотографии проекта и этапов реализации проекта. </w:t>
      </w:r>
    </w:p>
    <w:p w:rsidR="00EA237E" w:rsidRPr="00EA237E" w:rsidRDefault="00EA237E" w:rsidP="00EA237E">
      <w:pPr>
        <w:widowControl w:val="0"/>
        <w:numPr>
          <w:ilvl w:val="2"/>
          <w:numId w:val="22"/>
        </w:numPr>
        <w:tabs>
          <w:tab w:val="left" w:pos="567"/>
          <w:tab w:val="left" w:pos="1134"/>
          <w:tab w:val="left" w:pos="1276"/>
        </w:tabs>
        <w:suppressAutoHyphens/>
        <w:spacing w:before="120"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Презентация.</w:t>
      </w:r>
    </w:p>
    <w:p w:rsidR="00EA237E" w:rsidRPr="00EA237E" w:rsidRDefault="00EA237E" w:rsidP="00EA237E">
      <w:pPr>
        <w:widowControl w:val="0"/>
        <w:numPr>
          <w:ilvl w:val="2"/>
          <w:numId w:val="22"/>
        </w:numPr>
        <w:tabs>
          <w:tab w:val="left" w:pos="567"/>
          <w:tab w:val="left" w:pos="1134"/>
          <w:tab w:val="left" w:pos="1276"/>
        </w:tabs>
        <w:suppressAutoHyphens/>
        <w:spacing w:before="120" w:after="0" w:line="240" w:lineRule="auto"/>
        <w:ind w:left="1134" w:hanging="414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Видеозапись проекта: видеоролик длительностью максимум 2 минуты и размером файла не более 40 MB.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Выявление победителя творческой категории будет производиться судейской коллегией.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 xml:space="preserve">Максимальное число очков для оценки проекта равно 90. Общий счет делится на следующие категории: 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237E">
        <w:rPr>
          <w:rFonts w:ascii="Times New Roman" w:hAnsi="Times New Roman" w:cs="Times New Roman"/>
          <w:b/>
          <w:sz w:val="24"/>
          <w:szCs w:val="24"/>
        </w:rPr>
        <w:t xml:space="preserve">Актуальность </w:t>
      </w:r>
      <w:r w:rsidRPr="00EA237E">
        <w:rPr>
          <w:rFonts w:ascii="Times New Roman" w:hAnsi="Times New Roman" w:cs="Times New Roman"/>
          <w:b/>
          <w:bCs/>
          <w:sz w:val="24"/>
          <w:szCs w:val="24"/>
        </w:rPr>
        <w:t xml:space="preserve">(максимум 15 очков). </w:t>
      </w:r>
      <w:r w:rsidRPr="00EA237E">
        <w:rPr>
          <w:rFonts w:ascii="Times New Roman" w:hAnsi="Times New Roman" w:cs="Times New Roman"/>
          <w:bCs/>
          <w:sz w:val="24"/>
          <w:szCs w:val="24"/>
        </w:rPr>
        <w:t>Актуальные проекты, которые могут быть использованы для решения текущих проблем могут получить большее число баллов.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b/>
          <w:bCs/>
          <w:sz w:val="24"/>
          <w:szCs w:val="24"/>
        </w:rPr>
        <w:t xml:space="preserve">Оригинальность и/или творческий подход (максимум 15 очков). </w:t>
      </w:r>
      <w:r w:rsidRPr="00EA237E">
        <w:rPr>
          <w:rFonts w:ascii="Times New Roman" w:hAnsi="Times New Roman" w:cs="Times New Roman"/>
          <w:sz w:val="24"/>
          <w:szCs w:val="24"/>
        </w:rPr>
        <w:t xml:space="preserve">Проекты, в которых явно проявляются творческие способности и оригинальность  участников соревнования, получат больше очков, чем проекты, показывающие обычную сценку. 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Техническая сложность (максимум 15 очков). </w:t>
      </w:r>
      <w:r w:rsidRPr="00EA237E">
        <w:rPr>
          <w:rFonts w:ascii="Times New Roman" w:hAnsi="Times New Roman" w:cs="Times New Roman"/>
          <w:sz w:val="24"/>
          <w:szCs w:val="24"/>
        </w:rPr>
        <w:t xml:space="preserve">Проекты, более сложные в техническом исполнении, получат больше очков, чем проект, который просто использует большое количество конструкционных материалов. 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b/>
          <w:bCs/>
          <w:sz w:val="24"/>
          <w:szCs w:val="24"/>
        </w:rPr>
        <w:t>Работоспособность (максимум 25 очков).</w:t>
      </w:r>
      <w:r w:rsidRPr="00EA237E">
        <w:rPr>
          <w:rFonts w:ascii="Times New Roman" w:hAnsi="Times New Roman" w:cs="Times New Roman"/>
          <w:sz w:val="24"/>
          <w:szCs w:val="24"/>
        </w:rPr>
        <w:t xml:space="preserve"> Проекты, чья работоспособность будет подтверждена, могут получить больше всего баллов по данному критерию</w:t>
      </w:r>
    </w:p>
    <w:p w:rsidR="00EA237E" w:rsidRPr="00EA237E" w:rsidRDefault="00EA237E" w:rsidP="00EA237E">
      <w:pPr>
        <w:widowControl w:val="0"/>
        <w:numPr>
          <w:ilvl w:val="0"/>
          <w:numId w:val="21"/>
        </w:numPr>
        <w:tabs>
          <w:tab w:val="left" w:pos="567"/>
        </w:tabs>
        <w:suppressAutoHyphens/>
        <w:spacing w:before="120"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b/>
          <w:bCs/>
          <w:sz w:val="24"/>
          <w:szCs w:val="24"/>
        </w:rPr>
        <w:t>Наличие и качество описания (максимум 20 очков).</w:t>
      </w:r>
      <w:r w:rsidRPr="00EA237E">
        <w:rPr>
          <w:rFonts w:ascii="Times New Roman" w:hAnsi="Times New Roman" w:cs="Times New Roman"/>
          <w:sz w:val="24"/>
          <w:szCs w:val="24"/>
        </w:rPr>
        <w:t xml:space="preserve"> Проекты, сопровождающиеся качественным и подробным описанием, получат больше очков, чем проекты, к которым описание отсутствует или недостаточно хорошо сделано. </w:t>
      </w:r>
    </w:p>
    <w:p w:rsidR="00EA237E" w:rsidRPr="00EA237E" w:rsidRDefault="00EA237E" w:rsidP="00EA237E">
      <w:pPr>
        <w:widowControl w:val="0"/>
        <w:numPr>
          <w:ilvl w:val="1"/>
          <w:numId w:val="31"/>
        </w:numPr>
        <w:tabs>
          <w:tab w:val="left" w:pos="567"/>
          <w:tab w:val="left" w:pos="15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Видеоролик – максимум 10 баллов</w:t>
      </w:r>
    </w:p>
    <w:p w:rsidR="00EA237E" w:rsidRPr="00EA237E" w:rsidRDefault="00EA237E" w:rsidP="00EA237E">
      <w:pPr>
        <w:widowControl w:val="0"/>
        <w:numPr>
          <w:ilvl w:val="1"/>
          <w:numId w:val="31"/>
        </w:numPr>
        <w:tabs>
          <w:tab w:val="left" w:pos="567"/>
          <w:tab w:val="left" w:pos="15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237E">
        <w:rPr>
          <w:rFonts w:ascii="Times New Roman" w:hAnsi="Times New Roman" w:cs="Times New Roman"/>
          <w:sz w:val="24"/>
          <w:szCs w:val="24"/>
        </w:rPr>
        <w:t>Плакат – максимум 5 баллов</w:t>
      </w:r>
    </w:p>
    <w:p w:rsidR="00EA237E" w:rsidRPr="00EA237E" w:rsidRDefault="00E64882" w:rsidP="00EA237E">
      <w:pPr>
        <w:widowControl w:val="0"/>
        <w:numPr>
          <w:ilvl w:val="1"/>
          <w:numId w:val="31"/>
        </w:numPr>
        <w:tabs>
          <w:tab w:val="left" w:pos="567"/>
          <w:tab w:val="left" w:pos="15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Презентация - максимум 5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балло</w:t>
      </w:r>
      <w:proofErr w:type="spellEnd"/>
    </w:p>
    <w:sectPr w:rsidR="00EA237E" w:rsidRPr="00EA237E" w:rsidSect="00F70528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8"/>
    <w:multiLevelType w:val="multilevel"/>
    <w:tmpl w:val="7938D154"/>
    <w:name w:val="WW8Num27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-76"/>
        </w:tabs>
        <w:ind w:left="136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2">
    <w:nsid w:val="0F0E34EF"/>
    <w:multiLevelType w:val="hybridMultilevel"/>
    <w:tmpl w:val="53DEBC5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6D85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3A0DD9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082F2A"/>
    <w:multiLevelType w:val="hybridMultilevel"/>
    <w:tmpl w:val="F154A4FC"/>
    <w:lvl w:ilvl="0" w:tplc="0CA8D4A2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CA8D4A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>
    <w:nsid w:val="1BA07EE9"/>
    <w:multiLevelType w:val="multilevel"/>
    <w:tmpl w:val="D24A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904027"/>
    <w:multiLevelType w:val="multilevel"/>
    <w:tmpl w:val="40E297FE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5D04D4C"/>
    <w:multiLevelType w:val="hybridMultilevel"/>
    <w:tmpl w:val="3C6EDAFE"/>
    <w:lvl w:ilvl="0" w:tplc="BC2C9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243E9B"/>
    <w:multiLevelType w:val="multilevel"/>
    <w:tmpl w:val="E9EE1698"/>
    <w:lvl w:ilvl="0">
      <w:start w:val="1"/>
      <w:numFmt w:val="bullet"/>
      <w:lvlText w:val=""/>
      <w:lvlJc w:val="left"/>
      <w:pPr>
        <w:tabs>
          <w:tab w:val="num" w:pos="-76"/>
        </w:tabs>
        <w:ind w:left="644" w:hanging="360"/>
      </w:pPr>
      <w:rPr>
        <w:rFonts w:ascii="Symbol" w:hAnsi="Symbol" w:hint="default"/>
        <w:b w:val="0"/>
        <w:bCs w:val="0"/>
        <w:color w:val="auto"/>
        <w:sz w:val="24"/>
        <w:szCs w:val="24"/>
      </w:rPr>
    </w:lvl>
    <w:lvl w:ilvl="1">
      <w:start w:val="1"/>
      <w:numFmt w:val="bullet"/>
      <w:lvlText w:val=""/>
      <w:lvlJc w:val="left"/>
      <w:pPr>
        <w:tabs>
          <w:tab w:val="num" w:pos="-76"/>
        </w:tabs>
        <w:ind w:left="136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-76"/>
        </w:tabs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76"/>
        </w:tabs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76"/>
        </w:tabs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76"/>
        </w:tabs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76"/>
        </w:tabs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76"/>
        </w:tabs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76"/>
        </w:tabs>
        <w:ind w:left="6404" w:hanging="360"/>
      </w:pPr>
      <w:rPr>
        <w:rFonts w:ascii="Wingdings" w:hAnsi="Wingdings"/>
      </w:rPr>
    </w:lvl>
  </w:abstractNum>
  <w:abstractNum w:abstractNumId="10">
    <w:nsid w:val="2BFB7A80"/>
    <w:multiLevelType w:val="multilevel"/>
    <w:tmpl w:val="C8FC12BC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7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8"/>
      </w:rPr>
    </w:lvl>
  </w:abstractNum>
  <w:abstractNum w:abstractNumId="11">
    <w:nsid w:val="30561002"/>
    <w:multiLevelType w:val="hybridMultilevel"/>
    <w:tmpl w:val="BFC817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61CAF"/>
    <w:multiLevelType w:val="hybridMultilevel"/>
    <w:tmpl w:val="175EC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B155E"/>
    <w:multiLevelType w:val="hybridMultilevel"/>
    <w:tmpl w:val="B95CA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212B16"/>
    <w:multiLevelType w:val="multilevel"/>
    <w:tmpl w:val="4B6E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202C1B"/>
    <w:multiLevelType w:val="hybridMultilevel"/>
    <w:tmpl w:val="6E6C9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D0611"/>
    <w:multiLevelType w:val="multilevel"/>
    <w:tmpl w:val="8B6E72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4D741999"/>
    <w:multiLevelType w:val="hybridMultilevel"/>
    <w:tmpl w:val="7458E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536461"/>
    <w:multiLevelType w:val="hybridMultilevel"/>
    <w:tmpl w:val="06BA485C"/>
    <w:lvl w:ilvl="0" w:tplc="EAC04AD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B96908"/>
    <w:multiLevelType w:val="multilevel"/>
    <w:tmpl w:val="3E8A9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78754C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A91DA7"/>
    <w:multiLevelType w:val="multilevel"/>
    <w:tmpl w:val="717C25A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645D1C4B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286454"/>
    <w:multiLevelType w:val="multilevel"/>
    <w:tmpl w:val="46D2605E"/>
    <w:lvl w:ilvl="0">
      <w:start w:val="1"/>
      <w:numFmt w:val="decimal"/>
      <w:lvlText w:val="[%1]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4">
    <w:nsid w:val="6CC46B6E"/>
    <w:multiLevelType w:val="hybridMultilevel"/>
    <w:tmpl w:val="75C68C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FB5F7D"/>
    <w:multiLevelType w:val="hybridMultilevel"/>
    <w:tmpl w:val="215C1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A41D51"/>
    <w:multiLevelType w:val="multilevel"/>
    <w:tmpl w:val="D9D2E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5" w:hanging="435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>
    <w:nsid w:val="72917B66"/>
    <w:multiLevelType w:val="multilevel"/>
    <w:tmpl w:val="DA1AB7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73677C7B"/>
    <w:multiLevelType w:val="hybridMultilevel"/>
    <w:tmpl w:val="7494DC88"/>
    <w:lvl w:ilvl="0" w:tplc="E28220D4">
      <w:start w:val="1"/>
      <w:numFmt w:val="decimal"/>
      <w:lvlText w:val="%1)"/>
      <w:lvlJc w:val="left"/>
      <w:pPr>
        <w:ind w:left="1211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748F6AFC"/>
    <w:multiLevelType w:val="hybridMultilevel"/>
    <w:tmpl w:val="FF68FD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F1F2E27"/>
    <w:multiLevelType w:val="multilevel"/>
    <w:tmpl w:val="88D6F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27"/>
  </w:num>
  <w:num w:numId="5">
    <w:abstractNumId w:val="26"/>
  </w:num>
  <w:num w:numId="6">
    <w:abstractNumId w:val="18"/>
  </w:num>
  <w:num w:numId="7">
    <w:abstractNumId w:val="21"/>
  </w:num>
  <w:num w:numId="8">
    <w:abstractNumId w:val="17"/>
  </w:num>
  <w:num w:numId="9">
    <w:abstractNumId w:val="12"/>
  </w:num>
  <w:num w:numId="10">
    <w:abstractNumId w:val="15"/>
  </w:num>
  <w:num w:numId="11">
    <w:abstractNumId w:val="16"/>
  </w:num>
  <w:num w:numId="12">
    <w:abstractNumId w:val="24"/>
  </w:num>
  <w:num w:numId="13">
    <w:abstractNumId w:val="29"/>
  </w:num>
  <w:num w:numId="14">
    <w:abstractNumId w:val="28"/>
  </w:num>
  <w:num w:numId="15">
    <w:abstractNumId w:val="22"/>
  </w:num>
  <w:num w:numId="16">
    <w:abstractNumId w:val="30"/>
  </w:num>
  <w:num w:numId="17">
    <w:abstractNumId w:val="3"/>
  </w:num>
  <w:num w:numId="18">
    <w:abstractNumId w:val="20"/>
  </w:num>
  <w:num w:numId="19">
    <w:abstractNumId w:val="4"/>
  </w:num>
  <w:num w:numId="20">
    <w:abstractNumId w:val="0"/>
  </w:num>
  <w:num w:numId="21">
    <w:abstractNumId w:val="1"/>
  </w:num>
  <w:num w:numId="22">
    <w:abstractNumId w:val="23"/>
  </w:num>
  <w:num w:numId="23">
    <w:abstractNumId w:val="11"/>
  </w:num>
  <w:num w:numId="24">
    <w:abstractNumId w:val="6"/>
  </w:num>
  <w:num w:numId="25">
    <w:abstractNumId w:val="19"/>
  </w:num>
  <w:num w:numId="26">
    <w:abstractNumId w:val="14"/>
  </w:num>
  <w:num w:numId="27">
    <w:abstractNumId w:val="13"/>
  </w:num>
  <w:num w:numId="28">
    <w:abstractNumId w:val="5"/>
  </w:num>
  <w:num w:numId="29">
    <w:abstractNumId w:val="25"/>
  </w:num>
  <w:num w:numId="30">
    <w:abstractNumId w:val="8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01E0"/>
    <w:rsid w:val="000107C4"/>
    <w:rsid w:val="000545CB"/>
    <w:rsid w:val="00117B47"/>
    <w:rsid w:val="00136B87"/>
    <w:rsid w:val="00177060"/>
    <w:rsid w:val="001D17BE"/>
    <w:rsid w:val="001F268D"/>
    <w:rsid w:val="002B1EF4"/>
    <w:rsid w:val="002F2018"/>
    <w:rsid w:val="003176DB"/>
    <w:rsid w:val="00345F70"/>
    <w:rsid w:val="003726CF"/>
    <w:rsid w:val="003775E0"/>
    <w:rsid w:val="004B691F"/>
    <w:rsid w:val="004D6F15"/>
    <w:rsid w:val="00500591"/>
    <w:rsid w:val="00504B9B"/>
    <w:rsid w:val="005F4609"/>
    <w:rsid w:val="00604B21"/>
    <w:rsid w:val="00635258"/>
    <w:rsid w:val="006610C8"/>
    <w:rsid w:val="00663F58"/>
    <w:rsid w:val="00673CC5"/>
    <w:rsid w:val="00677FED"/>
    <w:rsid w:val="006A7865"/>
    <w:rsid w:val="007728D7"/>
    <w:rsid w:val="007B06F7"/>
    <w:rsid w:val="008313B4"/>
    <w:rsid w:val="008431A6"/>
    <w:rsid w:val="008F4761"/>
    <w:rsid w:val="0092016C"/>
    <w:rsid w:val="009201E0"/>
    <w:rsid w:val="009B0896"/>
    <w:rsid w:val="009B6221"/>
    <w:rsid w:val="009C0B30"/>
    <w:rsid w:val="009F6464"/>
    <w:rsid w:val="00A134E1"/>
    <w:rsid w:val="00A63762"/>
    <w:rsid w:val="00A7702C"/>
    <w:rsid w:val="00AB3883"/>
    <w:rsid w:val="00AC7BA5"/>
    <w:rsid w:val="00AD1003"/>
    <w:rsid w:val="00B9738C"/>
    <w:rsid w:val="00BA41F1"/>
    <w:rsid w:val="00BB18E5"/>
    <w:rsid w:val="00BC309A"/>
    <w:rsid w:val="00BC3571"/>
    <w:rsid w:val="00C12299"/>
    <w:rsid w:val="00CA0049"/>
    <w:rsid w:val="00CA3C0D"/>
    <w:rsid w:val="00CD4C9C"/>
    <w:rsid w:val="00D40DE6"/>
    <w:rsid w:val="00D433B3"/>
    <w:rsid w:val="00D632E0"/>
    <w:rsid w:val="00D65D74"/>
    <w:rsid w:val="00DA7FED"/>
    <w:rsid w:val="00DD14E5"/>
    <w:rsid w:val="00E32E48"/>
    <w:rsid w:val="00E41A82"/>
    <w:rsid w:val="00E43BCF"/>
    <w:rsid w:val="00E614EF"/>
    <w:rsid w:val="00E64882"/>
    <w:rsid w:val="00EA237E"/>
    <w:rsid w:val="00EB4AED"/>
    <w:rsid w:val="00EE0F25"/>
    <w:rsid w:val="00EF61DF"/>
    <w:rsid w:val="00F4165A"/>
    <w:rsid w:val="00F41EAA"/>
    <w:rsid w:val="00F8485E"/>
    <w:rsid w:val="00FE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C"/>
  </w:style>
  <w:style w:type="paragraph" w:styleId="1">
    <w:name w:val="heading 1"/>
    <w:basedOn w:val="a"/>
    <w:next w:val="a"/>
    <w:link w:val="10"/>
    <w:uiPriority w:val="9"/>
    <w:qFormat/>
    <w:rsid w:val="00EA237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EA237E"/>
    <w:pPr>
      <w:keepNext/>
      <w:widowControl w:val="0"/>
      <w:numPr>
        <w:ilvl w:val="2"/>
        <w:numId w:val="20"/>
      </w:numPr>
      <w:suppressAutoHyphens/>
      <w:spacing w:before="240" w:after="60" w:line="240" w:lineRule="auto"/>
      <w:outlineLvl w:val="2"/>
    </w:pPr>
    <w:rPr>
      <w:rFonts w:ascii="Arial" w:eastAsia="Times" w:hAnsi="Arial" w:cs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01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01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201E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F4609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6A7865"/>
    <w:pPr>
      <w:spacing w:after="0" w:line="240" w:lineRule="auto"/>
    </w:pPr>
  </w:style>
  <w:style w:type="character" w:customStyle="1" w:styleId="FontStyle39">
    <w:name w:val="Font Style39"/>
    <w:uiPriority w:val="99"/>
    <w:rsid w:val="00CD4C9C"/>
    <w:rPr>
      <w:rFonts w:ascii="Times New Roman" w:hAnsi="Times New Roman" w:cs="Times New Roman"/>
      <w:b/>
      <w:bCs/>
      <w:sz w:val="14"/>
      <w:szCs w:val="14"/>
    </w:rPr>
  </w:style>
  <w:style w:type="character" w:customStyle="1" w:styleId="10">
    <w:name w:val="Заголовок 1 Знак"/>
    <w:basedOn w:val="a0"/>
    <w:link w:val="1"/>
    <w:uiPriority w:val="9"/>
    <w:rsid w:val="00EA237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EA237E"/>
    <w:rPr>
      <w:rFonts w:ascii="Arial" w:eastAsia="Times" w:hAnsi="Arial" w:cs="Times New Roman"/>
      <w:b/>
      <w:sz w:val="26"/>
      <w:szCs w:val="26"/>
    </w:rPr>
  </w:style>
  <w:style w:type="character" w:customStyle="1" w:styleId="FontStyle36">
    <w:name w:val="Font Style36"/>
    <w:uiPriority w:val="99"/>
    <w:rsid w:val="00EA237E"/>
    <w:rPr>
      <w:rFonts w:ascii="Times New Roman" w:hAnsi="Times New Roman" w:cs="Times New Roman"/>
      <w:sz w:val="14"/>
      <w:szCs w:val="14"/>
    </w:rPr>
  </w:style>
  <w:style w:type="paragraph" w:customStyle="1" w:styleId="style13273129130000000608msonormal">
    <w:name w:val="style_13273129130000000608msonormal"/>
    <w:basedOn w:val="a"/>
    <w:rsid w:val="00EA237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A237E"/>
  </w:style>
  <w:style w:type="character" w:styleId="a7">
    <w:name w:val="Strong"/>
    <w:uiPriority w:val="22"/>
    <w:qFormat/>
    <w:rsid w:val="00EA237E"/>
    <w:rPr>
      <w:b/>
      <w:bCs/>
    </w:rPr>
  </w:style>
  <w:style w:type="paragraph" w:customStyle="1" w:styleId="a8">
    <w:basedOn w:val="a"/>
    <w:next w:val="a9"/>
    <w:uiPriority w:val="99"/>
    <w:unhideWhenUsed/>
    <w:rsid w:val="00EA2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uiPriority w:val="20"/>
    <w:qFormat/>
    <w:rsid w:val="00EA237E"/>
    <w:rPr>
      <w:i/>
      <w:iCs/>
    </w:rPr>
  </w:style>
  <w:style w:type="paragraph" w:styleId="a9">
    <w:name w:val="Normal (Web)"/>
    <w:basedOn w:val="a"/>
    <w:uiPriority w:val="99"/>
    <w:semiHidden/>
    <w:unhideWhenUsed/>
    <w:rsid w:val="00EA237E"/>
    <w:rPr>
      <w:rFonts w:ascii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64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648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8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roboto.ru/netcat_files/userfiles/2013/Sumo2.png" TargetMode="External"/><Relationship Id="rId13" Type="http://schemas.openxmlformats.org/officeDocument/2006/relationships/image" Target="media/image5.jpeg"/><Relationship Id="rId18" Type="http://schemas.openxmlformats.org/officeDocument/2006/relationships/image" Target="http://wroboto.ru/netcat_files/userfiles/FreeCategory/Sumo/Min_Var1.jpg" TargetMode="External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png"/><Relationship Id="rId12" Type="http://schemas.openxmlformats.org/officeDocument/2006/relationships/image" Target="http://wroboto.ru/netcat_files/userfiles/2014/wro2014/rules/sumo-karantin-3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http://wroboto.ru/netcat_files/userfiles/2014/wro2014/rules/sumo-karantin-1.jpg" TargetMode="External"/><Relationship Id="rId20" Type="http://schemas.openxmlformats.org/officeDocument/2006/relationships/image" Target="http://wroboto.ru/netcat_files/userfiles/FreeCategory/Sumo/Min_Var2.jpg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image" Target="http://wroboto.ru/netcat_files/userfiles/FreeCategory/Sumo/Min_Var4.jpg" TargetMode="External"/><Relationship Id="rId5" Type="http://schemas.openxmlformats.org/officeDocument/2006/relationships/hyperlink" Target="mailto:nizamutdinova96@list.ru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image" Target="http://wroboto.ru/netcat_files/userfiles/2014/wro2014/rules/sumo.pn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http://wroboto.ru/netcat_files/userfiles/2014/wro2014/rules/sumo-karantin-2.jpg" TargetMode="External"/><Relationship Id="rId22" Type="http://schemas.openxmlformats.org/officeDocument/2006/relationships/image" Target="http://wroboto.ru/netcat_files/userfiles/FreeCategory/Sumo/Min_Var3.jpg" TargetMode="External"/><Relationship Id="rId27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4919</Words>
  <Characters>28043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Admin</cp:lastModifiedBy>
  <cp:revision>11</cp:revision>
  <cp:lastPrinted>2025-11-05T07:17:00Z</cp:lastPrinted>
  <dcterms:created xsi:type="dcterms:W3CDTF">2025-06-17T07:37:00Z</dcterms:created>
  <dcterms:modified xsi:type="dcterms:W3CDTF">2025-11-05T07:18:00Z</dcterms:modified>
</cp:coreProperties>
</file>